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2E4" w:rsidRPr="00296D85" w:rsidRDefault="00C342E4" w:rsidP="00CA621D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296D85">
        <w:rPr>
          <w:rFonts w:ascii="Arial" w:hAnsi="Arial" w:cs="Arial"/>
          <w:b/>
          <w:bCs/>
          <w:spacing w:val="60"/>
          <w:sz w:val="28"/>
          <w:szCs w:val="28"/>
        </w:rPr>
        <w:t>Администрация</w:t>
      </w:r>
    </w:p>
    <w:p w:rsidR="00C342E4" w:rsidRPr="00296D85" w:rsidRDefault="00C342E4" w:rsidP="00D7545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296D85">
        <w:rPr>
          <w:rFonts w:ascii="Arial" w:hAnsi="Arial" w:cs="Arial"/>
          <w:b/>
          <w:bCs/>
          <w:spacing w:val="60"/>
          <w:sz w:val="28"/>
          <w:szCs w:val="28"/>
        </w:rPr>
        <w:t>Степановского сельского поселения</w:t>
      </w:r>
    </w:p>
    <w:p w:rsidR="00C342E4" w:rsidRPr="00296D85" w:rsidRDefault="00C342E4" w:rsidP="00D7545F">
      <w:pPr>
        <w:pStyle w:val="3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96D8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C342E4" w:rsidRPr="00296D85" w:rsidRDefault="00C342E4" w:rsidP="00D7545F">
      <w:pPr>
        <w:pStyle w:val="3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C342E4" w:rsidRPr="00296D85" w:rsidTr="00D7545F">
        <w:tc>
          <w:tcPr>
            <w:tcW w:w="3697" w:type="dxa"/>
          </w:tcPr>
          <w:p w:rsidR="00C342E4" w:rsidRPr="00296D85" w:rsidRDefault="00EA2B01" w:rsidP="00D7545F">
            <w:pPr>
              <w:pStyle w:val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D85">
              <w:rPr>
                <w:rFonts w:ascii="Arial" w:hAnsi="Arial" w:cs="Arial"/>
                <w:bCs/>
                <w:sz w:val="24"/>
                <w:szCs w:val="24"/>
              </w:rPr>
              <w:t>_______________2022</w:t>
            </w:r>
            <w:r w:rsidR="00C342E4" w:rsidRPr="00296D8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C342E4" w:rsidRPr="00296D85" w:rsidRDefault="00C342E4" w:rsidP="00D7545F">
            <w:pPr>
              <w:pStyle w:val="3"/>
              <w:jc w:val="center"/>
              <w:rPr>
                <w:rFonts w:ascii="Arial" w:hAnsi="Arial" w:cs="Arial"/>
              </w:rPr>
            </w:pPr>
            <w:r w:rsidRPr="00296D85">
              <w:rPr>
                <w:rFonts w:ascii="Arial" w:hAnsi="Arial" w:cs="Arial"/>
              </w:rPr>
              <w:t>п. Степановка</w:t>
            </w:r>
          </w:p>
          <w:p w:rsidR="00C342E4" w:rsidRPr="00296D85" w:rsidRDefault="00C342E4" w:rsidP="00D7545F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296D85">
              <w:rPr>
                <w:rFonts w:ascii="Arial" w:hAnsi="Arial" w:cs="Arial"/>
              </w:rPr>
              <w:t>Верхнекетского района</w:t>
            </w:r>
          </w:p>
          <w:p w:rsidR="00C342E4" w:rsidRPr="00296D85" w:rsidRDefault="00C342E4" w:rsidP="00D7545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D8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C342E4" w:rsidRPr="00296D85" w:rsidRDefault="00D7545F" w:rsidP="00D7545F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D8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342E4" w:rsidRPr="00296D8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EA2B01" w:rsidRPr="00296D85">
              <w:rPr>
                <w:rFonts w:ascii="Arial" w:hAnsi="Arial" w:cs="Arial"/>
                <w:bCs/>
                <w:sz w:val="24"/>
                <w:szCs w:val="24"/>
              </w:rPr>
              <w:t>_____</w:t>
            </w:r>
          </w:p>
        </w:tc>
      </w:tr>
    </w:tbl>
    <w:p w:rsidR="00C342E4" w:rsidRPr="00296D85" w:rsidRDefault="00C342E4" w:rsidP="00D303FE">
      <w:pPr>
        <w:jc w:val="both"/>
        <w:rPr>
          <w:rFonts w:ascii="Calibri" w:eastAsia="Calibri" w:hAnsi="Calibri"/>
          <w:sz w:val="22"/>
          <w:lang w:val="ru-RU" w:eastAsia="ru-RU"/>
        </w:rPr>
      </w:pPr>
    </w:p>
    <w:p w:rsidR="00536616" w:rsidRPr="00296D85" w:rsidRDefault="00C342E4" w:rsidP="00D7545F">
      <w:pPr>
        <w:pStyle w:val="ConsPlusNormal"/>
        <w:ind w:right="990"/>
        <w:jc w:val="center"/>
        <w:rPr>
          <w:b/>
          <w:bCs/>
          <w:sz w:val="24"/>
          <w:szCs w:val="24"/>
        </w:rPr>
      </w:pPr>
      <w:bookmarkStart w:id="0" w:name="_GoBack"/>
      <w:r w:rsidRPr="00296D85"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182F4F" w:rsidRPr="00296D85" w:rsidRDefault="00C342E4" w:rsidP="00D7545F">
      <w:pPr>
        <w:pStyle w:val="ConsPlusNormal"/>
        <w:ind w:right="990"/>
        <w:jc w:val="center"/>
        <w:rPr>
          <w:b/>
          <w:bCs/>
          <w:sz w:val="24"/>
          <w:szCs w:val="24"/>
        </w:rPr>
      </w:pPr>
      <w:r w:rsidRPr="00296D85">
        <w:rPr>
          <w:b/>
          <w:bCs/>
          <w:sz w:val="24"/>
          <w:szCs w:val="24"/>
        </w:rPr>
        <w:t xml:space="preserve">Администрации Степановского сельского </w:t>
      </w:r>
    </w:p>
    <w:p w:rsidR="00182F4F" w:rsidRPr="00296D85" w:rsidRDefault="00182F4F" w:rsidP="00D7545F">
      <w:pPr>
        <w:pStyle w:val="ConsPlusNormal"/>
        <w:ind w:right="990"/>
        <w:jc w:val="center"/>
        <w:rPr>
          <w:b/>
          <w:bCs/>
          <w:sz w:val="24"/>
          <w:szCs w:val="24"/>
        </w:rPr>
      </w:pPr>
      <w:r w:rsidRPr="00296D85">
        <w:rPr>
          <w:b/>
          <w:bCs/>
          <w:sz w:val="24"/>
          <w:szCs w:val="24"/>
        </w:rPr>
        <w:t>п</w:t>
      </w:r>
      <w:r w:rsidR="00C342E4" w:rsidRPr="00296D85">
        <w:rPr>
          <w:b/>
          <w:bCs/>
          <w:sz w:val="24"/>
          <w:szCs w:val="24"/>
        </w:rPr>
        <w:t>оселения</w:t>
      </w:r>
      <w:r w:rsidRPr="00296D85">
        <w:rPr>
          <w:b/>
          <w:bCs/>
          <w:sz w:val="24"/>
          <w:szCs w:val="24"/>
        </w:rPr>
        <w:t xml:space="preserve"> </w:t>
      </w:r>
      <w:r w:rsidR="00C342E4" w:rsidRPr="00296D85">
        <w:rPr>
          <w:b/>
          <w:bCs/>
          <w:sz w:val="24"/>
          <w:szCs w:val="24"/>
        </w:rPr>
        <w:t xml:space="preserve">от 31.10.2018 № 96 «Об утверждении </w:t>
      </w:r>
    </w:p>
    <w:p w:rsidR="00182F4F" w:rsidRPr="00296D85" w:rsidRDefault="00C342E4" w:rsidP="00D7545F">
      <w:pPr>
        <w:pStyle w:val="ConsPlusNormal"/>
        <w:ind w:right="990"/>
        <w:jc w:val="center"/>
        <w:rPr>
          <w:b/>
          <w:bCs/>
          <w:sz w:val="24"/>
          <w:szCs w:val="24"/>
        </w:rPr>
      </w:pPr>
      <w:r w:rsidRPr="00296D85">
        <w:rPr>
          <w:b/>
          <w:bCs/>
          <w:sz w:val="24"/>
          <w:szCs w:val="24"/>
        </w:rPr>
        <w:t xml:space="preserve">муниципальной программы «Формирование </w:t>
      </w:r>
    </w:p>
    <w:p w:rsidR="00182F4F" w:rsidRPr="00296D85" w:rsidRDefault="00C342E4" w:rsidP="00D7545F">
      <w:pPr>
        <w:pStyle w:val="ConsPlusNormal"/>
        <w:ind w:right="990"/>
        <w:jc w:val="center"/>
        <w:rPr>
          <w:b/>
          <w:bCs/>
          <w:sz w:val="24"/>
          <w:szCs w:val="24"/>
        </w:rPr>
      </w:pPr>
      <w:r w:rsidRPr="00296D85">
        <w:rPr>
          <w:b/>
          <w:bCs/>
          <w:sz w:val="24"/>
          <w:szCs w:val="24"/>
        </w:rPr>
        <w:t xml:space="preserve">современной </w:t>
      </w:r>
      <w:r w:rsidR="00182F4F" w:rsidRPr="00296D85">
        <w:rPr>
          <w:b/>
          <w:bCs/>
          <w:sz w:val="24"/>
          <w:szCs w:val="24"/>
        </w:rPr>
        <w:t>г</w:t>
      </w:r>
      <w:r w:rsidRPr="00296D85">
        <w:rPr>
          <w:b/>
          <w:bCs/>
          <w:sz w:val="24"/>
          <w:szCs w:val="24"/>
        </w:rPr>
        <w:t xml:space="preserve">ородской среды </w:t>
      </w:r>
      <w:bookmarkEnd w:id="0"/>
      <w:r w:rsidRPr="00296D85">
        <w:rPr>
          <w:b/>
          <w:bCs/>
          <w:sz w:val="24"/>
          <w:szCs w:val="24"/>
        </w:rPr>
        <w:t xml:space="preserve">на территории </w:t>
      </w:r>
    </w:p>
    <w:p w:rsidR="00182F4F" w:rsidRPr="00296D85" w:rsidRDefault="00C342E4" w:rsidP="00D7545F">
      <w:pPr>
        <w:pStyle w:val="ConsPlusNormal"/>
        <w:ind w:right="990"/>
        <w:jc w:val="center"/>
        <w:rPr>
          <w:b/>
          <w:sz w:val="24"/>
          <w:szCs w:val="24"/>
        </w:rPr>
      </w:pPr>
      <w:r w:rsidRPr="00296D85">
        <w:rPr>
          <w:b/>
          <w:bCs/>
          <w:sz w:val="24"/>
          <w:szCs w:val="24"/>
        </w:rPr>
        <w:t xml:space="preserve">муниципального образования </w:t>
      </w:r>
      <w:r w:rsidRPr="00296D85">
        <w:rPr>
          <w:b/>
          <w:sz w:val="24"/>
          <w:szCs w:val="24"/>
        </w:rPr>
        <w:t xml:space="preserve">Степановское </w:t>
      </w:r>
    </w:p>
    <w:p w:rsidR="00182F4F" w:rsidRPr="00296D85" w:rsidRDefault="00C342E4" w:rsidP="00D7545F">
      <w:pPr>
        <w:pStyle w:val="ConsPlusNormal"/>
        <w:ind w:right="990"/>
        <w:jc w:val="center"/>
        <w:rPr>
          <w:b/>
          <w:sz w:val="24"/>
          <w:szCs w:val="24"/>
        </w:rPr>
      </w:pPr>
      <w:r w:rsidRPr="00296D85">
        <w:rPr>
          <w:b/>
          <w:sz w:val="24"/>
          <w:szCs w:val="24"/>
        </w:rPr>
        <w:t xml:space="preserve">сельское поселение Верхнекетского района </w:t>
      </w:r>
    </w:p>
    <w:p w:rsidR="00C342E4" w:rsidRPr="00296D85" w:rsidRDefault="00C342E4" w:rsidP="00D7545F">
      <w:pPr>
        <w:pStyle w:val="ConsPlusNormal"/>
        <w:ind w:right="990"/>
        <w:jc w:val="center"/>
        <w:rPr>
          <w:b/>
          <w:bCs/>
          <w:sz w:val="24"/>
          <w:szCs w:val="24"/>
        </w:rPr>
      </w:pPr>
      <w:r w:rsidRPr="00296D85">
        <w:rPr>
          <w:b/>
          <w:sz w:val="24"/>
          <w:szCs w:val="24"/>
        </w:rPr>
        <w:t>Томской области»</w:t>
      </w:r>
    </w:p>
    <w:p w:rsidR="00C342E4" w:rsidRPr="00296D85" w:rsidRDefault="00C342E4" w:rsidP="00977625">
      <w:pPr>
        <w:pStyle w:val="ConsPlusNormal"/>
        <w:spacing w:line="276" w:lineRule="auto"/>
        <w:ind w:right="5385"/>
        <w:jc w:val="both"/>
        <w:rPr>
          <w:i/>
          <w:sz w:val="28"/>
        </w:rPr>
      </w:pPr>
    </w:p>
    <w:p w:rsidR="00A56B5C" w:rsidRPr="00296D85" w:rsidRDefault="00A56B5C" w:rsidP="00536616">
      <w:pPr>
        <w:pStyle w:val="ConsPlusNormal"/>
        <w:ind w:firstLine="709"/>
        <w:jc w:val="both"/>
        <w:rPr>
          <w:sz w:val="24"/>
          <w:szCs w:val="24"/>
        </w:rPr>
      </w:pPr>
      <w:r w:rsidRPr="00296D85">
        <w:rPr>
          <w:sz w:val="24"/>
          <w:szCs w:val="24"/>
        </w:rPr>
        <w:t xml:space="preserve">В </w:t>
      </w:r>
      <w:r w:rsidR="00EA2B01" w:rsidRPr="00296D85">
        <w:rPr>
          <w:sz w:val="24"/>
          <w:szCs w:val="24"/>
        </w:rPr>
        <w:t xml:space="preserve">целях приведения муниципального нормативного правового акта в соответствие с законодательством Российской Федерации, </w:t>
      </w:r>
      <w:r w:rsidR="00D7545F" w:rsidRPr="00296D85">
        <w:rPr>
          <w:sz w:val="24"/>
          <w:szCs w:val="24"/>
        </w:rPr>
        <w:t>постановляю:</w:t>
      </w:r>
    </w:p>
    <w:p w:rsidR="00C342E4" w:rsidRPr="00296D85" w:rsidRDefault="00C342E4" w:rsidP="00536616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C342E4" w:rsidRPr="00296D85" w:rsidRDefault="00C342E4" w:rsidP="00536616">
      <w:pPr>
        <w:pStyle w:val="ConsPlusNormal"/>
        <w:ind w:firstLine="709"/>
        <w:jc w:val="both"/>
        <w:rPr>
          <w:sz w:val="24"/>
          <w:szCs w:val="24"/>
        </w:rPr>
      </w:pPr>
      <w:r w:rsidRPr="00296D85">
        <w:rPr>
          <w:sz w:val="24"/>
          <w:szCs w:val="24"/>
        </w:rPr>
        <w:t xml:space="preserve">1. Внести в постановление Администрации Степановского сельского поселения </w:t>
      </w:r>
      <w:r w:rsidRPr="00296D85">
        <w:rPr>
          <w:bCs/>
          <w:sz w:val="24"/>
          <w:szCs w:val="24"/>
        </w:rPr>
        <w:t>от 31.10.2018 №96 «Об утверждении муниципальной программы «Формирование</w:t>
      </w:r>
      <w:r w:rsidRPr="00296D85">
        <w:rPr>
          <w:b/>
          <w:bCs/>
          <w:sz w:val="24"/>
          <w:szCs w:val="24"/>
        </w:rPr>
        <w:t xml:space="preserve"> </w:t>
      </w:r>
      <w:r w:rsidRPr="00296D85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Pr="00296D85">
        <w:rPr>
          <w:sz w:val="24"/>
          <w:szCs w:val="24"/>
        </w:rPr>
        <w:t>Степановское сельское поселение Верхнекетского района Томской области»</w:t>
      </w:r>
      <w:r w:rsidR="00055585" w:rsidRPr="00296D85">
        <w:rPr>
          <w:sz w:val="24"/>
          <w:szCs w:val="24"/>
        </w:rPr>
        <w:t xml:space="preserve"> (да</w:t>
      </w:r>
      <w:r w:rsidR="00EA2B01" w:rsidRPr="00296D85">
        <w:rPr>
          <w:sz w:val="24"/>
          <w:szCs w:val="24"/>
        </w:rPr>
        <w:t>лее-Программа)</w:t>
      </w:r>
      <w:r w:rsidRPr="00296D85">
        <w:rPr>
          <w:b/>
          <w:bCs/>
          <w:sz w:val="24"/>
          <w:szCs w:val="24"/>
        </w:rPr>
        <w:t xml:space="preserve"> </w:t>
      </w:r>
      <w:r w:rsidRPr="00296D85">
        <w:rPr>
          <w:sz w:val="24"/>
          <w:szCs w:val="24"/>
        </w:rPr>
        <w:t>следующие изменения:</w:t>
      </w:r>
    </w:p>
    <w:p w:rsidR="00FB6946" w:rsidRPr="00296D85" w:rsidRDefault="00D1063F" w:rsidP="00FB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           1</w:t>
      </w:r>
      <w:r w:rsidR="00FB6946" w:rsidRPr="00296D85">
        <w:rPr>
          <w:rFonts w:ascii="Arial" w:hAnsi="Arial" w:cs="Arial"/>
          <w:color w:val="auto"/>
          <w:lang w:val="ru-RU" w:eastAsia="ru-RU"/>
        </w:rPr>
        <w:t>) паспорт Программы изложить в редакции согласно приложению № 1 к настоящему постановлению;</w:t>
      </w:r>
    </w:p>
    <w:p w:rsidR="00C8643E" w:rsidRPr="00296D85" w:rsidRDefault="00055585" w:rsidP="00FB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2</w:t>
      </w:r>
      <w:r w:rsidR="00FB6946" w:rsidRPr="00296D85">
        <w:rPr>
          <w:rFonts w:ascii="Arial" w:hAnsi="Arial" w:cs="Arial"/>
          <w:color w:val="auto"/>
          <w:lang w:val="ru-RU" w:eastAsia="ru-RU"/>
        </w:rPr>
        <w:t xml:space="preserve">) </w:t>
      </w:r>
      <w:r w:rsidR="00D1063F" w:rsidRPr="00296D85">
        <w:rPr>
          <w:rFonts w:ascii="Arial" w:hAnsi="Arial" w:cs="Arial"/>
          <w:color w:val="auto"/>
          <w:lang w:val="ru-RU" w:eastAsia="ru-RU"/>
        </w:rPr>
        <w:t>главу 4</w:t>
      </w:r>
      <w:r w:rsidR="00663EC1" w:rsidRPr="00296D85">
        <w:rPr>
          <w:rFonts w:ascii="Arial" w:hAnsi="Arial" w:cs="Arial"/>
          <w:color w:val="auto"/>
          <w:lang w:val="ru-RU" w:eastAsia="ru-RU"/>
        </w:rPr>
        <w:t xml:space="preserve"> </w:t>
      </w:r>
      <w:r w:rsidR="00C8643E" w:rsidRPr="00296D85">
        <w:rPr>
          <w:rFonts w:ascii="Arial" w:hAnsi="Arial" w:cs="Arial"/>
          <w:color w:val="auto"/>
          <w:lang w:val="ru-RU" w:eastAsia="ru-RU"/>
        </w:rPr>
        <w:t>изложить в следующей редакции:</w:t>
      </w:r>
    </w:p>
    <w:p w:rsidR="00663EC1" w:rsidRPr="00296D85" w:rsidRDefault="00663EC1" w:rsidP="00182F4F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 </w:t>
      </w:r>
      <w:r w:rsidR="00C8643E" w:rsidRPr="00296D85">
        <w:rPr>
          <w:rFonts w:ascii="Arial" w:hAnsi="Arial" w:cs="Arial"/>
          <w:color w:val="auto"/>
          <w:lang w:val="ru-RU" w:eastAsia="ru-RU"/>
        </w:rPr>
        <w:t>«</w:t>
      </w:r>
      <w:r w:rsidRPr="00296D85">
        <w:rPr>
          <w:rFonts w:ascii="Arial" w:hAnsi="Arial" w:cs="Arial"/>
          <w:color w:val="auto"/>
          <w:lang w:val="ru-RU" w:eastAsia="ru-RU"/>
        </w:rPr>
        <w:t>Глава 4. Механизм реализации  муниципальной программы.</w:t>
      </w:r>
    </w:p>
    <w:p w:rsidR="00F17668" w:rsidRPr="00296D85" w:rsidRDefault="00F17668" w:rsidP="00182F4F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>Главным распорядителем средств бюджета муниципального образования Степановское сельское поселение Верхнекетского района Томской области, предусмотренных на реализацию настоящей муниципальной программы, является Администрация Степановского сельского поселения.</w:t>
      </w:r>
    </w:p>
    <w:p w:rsidR="00F17668" w:rsidRPr="00296D85" w:rsidRDefault="00F17668" w:rsidP="00F17668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>Включение общественных территорий в настоящую муниципальную программу осуществляется на основании Устава Степановского сельского поселения с учетом результатов общественного обсуждения проекта муниципальной программы.</w:t>
      </w:r>
    </w:p>
    <w:p w:rsidR="00F17668" w:rsidRPr="00296D85" w:rsidRDefault="00740313" w:rsidP="00F17668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hyperlink r:id="rId9" w:history="1">
        <w:r w:rsidR="00F17668" w:rsidRPr="00296D85">
          <w:rPr>
            <w:rStyle w:val="af1"/>
            <w:rFonts w:ascii="Arial" w:eastAsia="Arial" w:hAnsi="Arial" w:cs="Arial"/>
            <w:color w:val="auto"/>
            <w:u w:val="none"/>
            <w:lang w:val="ru-RU" w:eastAsia="ru-RU"/>
          </w:rPr>
          <w:t>Порядок</w:t>
        </w:r>
      </w:hyperlink>
      <w:r w:rsidR="00F17668" w:rsidRPr="00296D85">
        <w:rPr>
          <w:rFonts w:ascii="Arial" w:eastAsia="Arial" w:hAnsi="Arial" w:cs="Arial"/>
          <w:color w:val="auto"/>
          <w:lang w:val="ru-RU" w:eastAsia="ru-RU"/>
        </w:rPr>
        <w:t xml:space="preserve"> о</w:t>
      </w:r>
      <w:r w:rsidR="00F17668" w:rsidRPr="00296D85">
        <w:rPr>
          <w:rFonts w:ascii="Arial" w:eastAsia="Arial" w:hAnsi="Arial" w:cs="Arial"/>
          <w:lang w:val="ru-RU" w:eastAsia="ru-RU"/>
        </w:rPr>
        <w:t>бщественного обсуждения с заинтересованными лицами и утверждения дизайн - проектов благоустройства общественных территорий, включенных в муниципальную программу «Формирование современной городской среды муниципального образования Степановское сельское поселение Верхнекетского района Томской области» указан  в приложении 3 к настоящей муниципальной программе. Одним из требований к дизайн - 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F17668" w:rsidRPr="00296D85" w:rsidRDefault="00F17668" w:rsidP="00F17668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Для обеспечения комплексного подхода к благоустройству территорий Степановского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</w:t>
      </w:r>
      <w:r w:rsidRPr="00296D85">
        <w:rPr>
          <w:rFonts w:ascii="Arial" w:hAnsi="Arial" w:cs="Arial"/>
          <w:color w:val="auto"/>
          <w:lang w:val="ru-RU" w:eastAsia="ru-RU"/>
        </w:rPr>
        <w:lastRenderedPageBreak/>
        <w:t>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 с Администрацией Степановского сельского поселения.</w:t>
      </w:r>
      <w:r w:rsidRPr="00296D85">
        <w:rPr>
          <w:rFonts w:ascii="Arial" w:hAnsi="Arial" w:cs="Arial"/>
          <w:color w:val="auto"/>
          <w:lang w:val="ru-RU" w:eastAsia="ru-RU"/>
        </w:rPr>
        <w:tab/>
      </w:r>
    </w:p>
    <w:p w:rsidR="00F17668" w:rsidRPr="00296D85" w:rsidRDefault="00F17668" w:rsidP="00F17668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</w:t>
      </w:r>
      <w:r w:rsidR="007B0D51" w:rsidRPr="00296D85">
        <w:rPr>
          <w:rFonts w:ascii="Arial" w:hAnsi="Arial" w:cs="Arial"/>
          <w:color w:val="auto"/>
          <w:lang w:val="ru-RU" w:eastAsia="ru-RU"/>
        </w:rPr>
        <w:t>ных домов (собственниками (</w:t>
      </w:r>
      <w:r w:rsidRPr="00296D85">
        <w:rPr>
          <w:rFonts w:ascii="Arial" w:hAnsi="Arial" w:cs="Arial"/>
          <w:color w:val="auto"/>
          <w:lang w:val="ru-RU" w:eastAsia="ru-RU"/>
        </w:rPr>
        <w:t xml:space="preserve">пользователями) земельных участков) об их благоустройстве не позднее </w:t>
      </w:r>
      <w:r w:rsidR="007B0D51" w:rsidRPr="00296D85">
        <w:rPr>
          <w:rFonts w:ascii="Arial" w:hAnsi="Arial" w:cs="Arial"/>
          <w:color w:val="auto"/>
          <w:lang w:val="ru-RU" w:eastAsia="ru-RU"/>
        </w:rPr>
        <w:t>последнего года реализации регионального проекта</w:t>
      </w:r>
      <w:r w:rsidRPr="00296D85">
        <w:rPr>
          <w:rFonts w:ascii="Arial" w:hAnsi="Arial" w:cs="Arial"/>
          <w:color w:val="auto"/>
          <w:lang w:val="ru-RU" w:eastAsia="ru-RU"/>
        </w:rPr>
        <w:t>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</w:t>
      </w:r>
      <w:r w:rsidR="007B0D51" w:rsidRPr="00296D85">
        <w:rPr>
          <w:rFonts w:ascii="Arial" w:hAnsi="Arial" w:cs="Arial"/>
          <w:color w:val="auto"/>
          <w:lang w:val="ru-RU" w:eastAsia="ru-RU"/>
        </w:rPr>
        <w:t xml:space="preserve">ащих благоустройству не позднее последнего года реализации регионального проекта, </w:t>
      </w:r>
      <w:r w:rsidRPr="00296D85">
        <w:rPr>
          <w:rFonts w:ascii="Arial" w:hAnsi="Arial" w:cs="Arial"/>
          <w:color w:val="auto"/>
          <w:lang w:val="ru-RU" w:eastAsia="ru-RU"/>
        </w:rPr>
        <w:t>за счет средств указанных лиц в соответствии с заключенными соглашениями с Администрацией Степановского сельского поселения,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F17668" w:rsidRPr="00296D85" w:rsidRDefault="00F17668" w:rsidP="00F17668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Муниципальное образование Степановское сельское поселение Верхнекетского района Томской области имеет право исключать из адресного перечня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</w:p>
    <w:p w:rsidR="007B0D51" w:rsidRPr="00296D85" w:rsidRDefault="007B0D51" w:rsidP="007B0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296D85">
        <w:rPr>
          <w:rFonts w:ascii="Arial" w:hAnsi="Arial" w:cs="Arial"/>
          <w:lang w:val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</w:t>
      </w:r>
    </w:p>
    <w:p w:rsidR="007B0D51" w:rsidRPr="00296D85" w:rsidRDefault="007B0D51" w:rsidP="007B0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96D85">
        <w:rPr>
          <w:rFonts w:ascii="Arial" w:hAnsi="Arial" w:cs="Arial"/>
          <w:lang w:val="ru-RU"/>
        </w:rPr>
        <w:t xml:space="preserve">        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B0D51" w:rsidRPr="00296D85" w:rsidRDefault="007B0D51" w:rsidP="007B0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96D85">
        <w:rPr>
          <w:rFonts w:ascii="Arial" w:hAnsi="Arial" w:cs="Arial"/>
          <w:lang w:val="ru-RU"/>
        </w:rPr>
        <w:t xml:space="preserve">       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B0D51" w:rsidRPr="00296D85" w:rsidRDefault="007B0D51" w:rsidP="007B0D51">
      <w:pPr>
        <w:widowControl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96D85">
        <w:rPr>
          <w:rFonts w:ascii="Arial" w:hAnsi="Arial" w:cs="Arial"/>
          <w:lang w:val="ru-RU"/>
        </w:rPr>
        <w:t xml:space="preserve">   - случаев заключения таких соглашений в пределах экономии средств при </w:t>
      </w:r>
      <w:r w:rsidRPr="00296D85">
        <w:rPr>
          <w:rFonts w:ascii="Arial" w:hAnsi="Arial" w:cs="Arial"/>
          <w:lang w:val="ru-RU"/>
        </w:rPr>
        <w:lastRenderedPageBreak/>
        <w:t xml:space="preserve">расходовании субсидии в целях реализации муниципальных программ, в том числе мероприятий по </w:t>
      </w:r>
      <w:proofErr w:type="spellStart"/>
      <w:r w:rsidRPr="00296D85">
        <w:rPr>
          <w:rFonts w:ascii="Arial" w:hAnsi="Arial" w:cs="Arial"/>
          <w:lang w:val="ru-RU"/>
        </w:rPr>
        <w:t>цифровизации</w:t>
      </w:r>
      <w:proofErr w:type="spellEnd"/>
      <w:r w:rsidRPr="00296D85">
        <w:rPr>
          <w:rFonts w:ascii="Arial" w:hAnsi="Arial" w:cs="Arial"/>
          <w:lang w:val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 </w:t>
      </w:r>
    </w:p>
    <w:p w:rsidR="00C86C5B" w:rsidRPr="00296D85" w:rsidRDefault="00F17668" w:rsidP="00F17668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Степановскому сельскому поселению необходимо</w:t>
      </w:r>
      <w:r w:rsidR="00C86C5B" w:rsidRPr="00296D85">
        <w:rPr>
          <w:rFonts w:ascii="Arial" w:hAnsi="Arial" w:cs="Arial"/>
          <w:color w:val="auto"/>
          <w:lang w:val="ru-RU" w:eastAsia="ru-RU"/>
        </w:rPr>
        <w:t>:</w:t>
      </w:r>
    </w:p>
    <w:p w:rsidR="00F17668" w:rsidRPr="00296D85" w:rsidRDefault="00F17668" w:rsidP="00182F4F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</w:t>
      </w:r>
      <w:r w:rsidR="00C86C5B" w:rsidRPr="00296D85">
        <w:rPr>
          <w:rFonts w:ascii="Arial" w:hAnsi="Arial" w:cs="Arial"/>
          <w:color w:val="auto"/>
          <w:lang w:val="ru-RU" w:eastAsia="ru-RU"/>
        </w:rPr>
        <w:t>х на соответствующей территории;</w:t>
      </w:r>
    </w:p>
    <w:p w:rsidR="00C86C5B" w:rsidRPr="00296D85" w:rsidRDefault="00C86C5B" w:rsidP="00F17668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296D85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r w:rsidRPr="00296D85">
        <w:rPr>
          <w:rFonts w:ascii="Arial" w:hAnsi="Arial" w:cs="Arial"/>
          <w:color w:val="auto"/>
          <w:lang w:val="ru-RU" w:eastAsia="ru-RU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утвержденными Министерством строительства и жилищно-коммунального хозяйства Российской Федерации;</w:t>
      </w:r>
    </w:p>
    <w:p w:rsidR="0093711C" w:rsidRPr="00296D85" w:rsidRDefault="00C86C5B" w:rsidP="009371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обеспечить включение в муниципальные программы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(далее - </w:t>
      </w:r>
      <w:proofErr w:type="spellStart"/>
      <w:r w:rsidRPr="00296D85">
        <w:rPr>
          <w:rFonts w:ascii="Arial" w:hAnsi="Arial" w:cs="Arial"/>
          <w:color w:val="auto"/>
          <w:lang w:val="ru-RU" w:eastAsia="ru-RU"/>
        </w:rPr>
        <w:t>цифровизация</w:t>
      </w:r>
      <w:proofErr w:type="spellEnd"/>
      <w:r w:rsidRPr="00296D85">
        <w:rPr>
          <w:rFonts w:ascii="Arial" w:hAnsi="Arial" w:cs="Arial"/>
          <w:color w:val="auto"/>
          <w:lang w:val="ru-RU" w:eastAsia="ru-RU"/>
        </w:rPr>
        <w:t xml:space="preserve"> городского хозяйства) из перечня мероприятий, предусмотренных методическими рекомендациями по </w:t>
      </w:r>
      <w:proofErr w:type="spellStart"/>
      <w:r w:rsidRPr="00296D85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r w:rsidRPr="00296D85">
        <w:rPr>
          <w:rFonts w:ascii="Arial" w:hAnsi="Arial" w:cs="Arial"/>
          <w:color w:val="auto"/>
          <w:lang w:val="ru-RU" w:eastAsia="ru-RU"/>
        </w:rPr>
        <w:t xml:space="preserve"> городс</w:t>
      </w:r>
      <w:r w:rsidR="0093711C" w:rsidRPr="00296D85">
        <w:rPr>
          <w:rFonts w:ascii="Arial" w:hAnsi="Arial" w:cs="Arial"/>
          <w:color w:val="auto"/>
          <w:lang w:val="ru-RU" w:eastAsia="ru-RU"/>
        </w:rPr>
        <w:t>6) обеспечить создание условий для привлечения добровольцев (волонтеров) к участию в реализации мероприятий приоритетного проекта формирования комфортной городской среды, привлекая волонтеров: для подготовки дизайн-проектов, вовлечения жителей в процессы общественных обсуждений дизайн-проектов и иных мероприятий муниципальной программы;</w:t>
      </w:r>
    </w:p>
    <w:p w:rsidR="007653A3" w:rsidRPr="00296D85" w:rsidRDefault="0093711C" w:rsidP="00765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обеспечить создание условий для привлечения добровольцев (волонтеров) к участию в реализации мероприятий приоритетного проекта формирования комфортной городской среды, привлекая волонтеров: для подготовки дизайн-проектов, вовлечения жителей в процессы общественных обсуждений дизайн-проектов и иных мероп</w:t>
      </w:r>
      <w:r w:rsidR="007653A3" w:rsidRPr="00296D85">
        <w:rPr>
          <w:rFonts w:ascii="Arial" w:hAnsi="Arial" w:cs="Arial"/>
          <w:color w:val="auto"/>
          <w:lang w:val="ru-RU" w:eastAsia="ru-RU"/>
        </w:rPr>
        <w:t>риятий муниципальной программы;</w:t>
      </w:r>
    </w:p>
    <w:p w:rsidR="0093711C" w:rsidRPr="00296D85" w:rsidRDefault="0093711C" w:rsidP="00765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обеспечить ежегодное проведение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проводится органами местного самоуправления муниципальных образований Томской области с использованием единой цифровой платформы, располагающей механизмом обратной связи (https://pos.gosuslugi.ru/).</w:t>
      </w:r>
    </w:p>
    <w:p w:rsidR="0093711C" w:rsidRPr="00296D85" w:rsidRDefault="0093711C" w:rsidP="009371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Вышеуказанные отборы общественных территорий проводятся 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93711C" w:rsidRPr="00296D85" w:rsidRDefault="0093711C" w:rsidP="009371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обеспечить проведение общественных обсуждений проектов муниципальных </w:t>
      </w:r>
      <w:r w:rsidRPr="00296D85">
        <w:rPr>
          <w:rFonts w:ascii="Arial" w:hAnsi="Arial" w:cs="Arial"/>
          <w:color w:val="auto"/>
          <w:lang w:val="ru-RU" w:eastAsia="ru-RU"/>
        </w:rPr>
        <w:lastRenderedPageBreak/>
        <w:t>программ, в том числе в электронной форме в информационно-телекоммуникационной сети «Интернет» (срок обсуждения –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93711C" w:rsidRPr="00296D85" w:rsidRDefault="0093711C" w:rsidP="009371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обеспечить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информационно- телекоммуникационной сети «Интернет» и в иных печатных материалах (афиши, листовки, информационные брошюры и т.д.) с обязательным упоминанием (логотип, надпись)  о  реализации  данного  объекта  в  рамках  федерального  проекта «Формирование комфортной городской среды», входящего в состав национального проекта «Жилье и городская среда».</w:t>
      </w:r>
    </w:p>
    <w:p w:rsidR="0093711C" w:rsidRPr="00296D85" w:rsidRDefault="0093711C" w:rsidP="009371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 xml:space="preserve">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296D85">
        <w:rPr>
          <w:rFonts w:ascii="Arial" w:hAnsi="Arial" w:cs="Arial"/>
          <w:color w:val="auto"/>
          <w:lang w:val="ru-RU" w:eastAsia="ru-RU"/>
        </w:rPr>
        <w:t>брендбука</w:t>
      </w:r>
      <w:proofErr w:type="spellEnd"/>
      <w:r w:rsidRPr="00296D85">
        <w:rPr>
          <w:rFonts w:ascii="Arial" w:hAnsi="Arial" w:cs="Arial"/>
          <w:color w:val="auto"/>
          <w:lang w:val="ru-RU" w:eastAsia="ru-RU"/>
        </w:rPr>
        <w:t xml:space="preserve"> федерального проекта «Формирование комфортной городской среды»;</w:t>
      </w:r>
    </w:p>
    <w:p w:rsidR="0093711C" w:rsidRPr="00296D85" w:rsidRDefault="0093711C" w:rsidP="009371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обеспечить размещение в государственной информационной системе жилищно- коммунального хозяйства информации о реализации федерального и регионального проектов на территории муниципального образования Томской области с учетом методических рекомендаций, утвержденных Министерством строительства и жилищно-коммунального хозяйства Российской Федерации.</w:t>
      </w:r>
    </w:p>
    <w:p w:rsidR="00EA2B01" w:rsidRPr="00296D85" w:rsidRDefault="00F17668" w:rsidP="00055585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296D85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Приложениях 4, 5, 6</w:t>
      </w:r>
      <w:r w:rsidRPr="00296D85">
        <w:rPr>
          <w:rFonts w:ascii="Arial" w:eastAsia="Arial" w:hAnsi="Arial" w:cs="Arial"/>
          <w:lang w:val="ru-RU" w:eastAsia="ru-RU"/>
        </w:rPr>
        <w:t xml:space="preserve"> к настоящей муниципальной программе</w:t>
      </w:r>
      <w:r w:rsidRPr="00296D85">
        <w:rPr>
          <w:rFonts w:ascii="Arial" w:hAnsi="Arial" w:cs="Arial"/>
          <w:color w:val="auto"/>
          <w:lang w:val="ru-RU" w:eastAsia="ru-RU"/>
        </w:rPr>
        <w:t>.</w:t>
      </w:r>
      <w:r w:rsidR="00055585" w:rsidRPr="00296D85">
        <w:rPr>
          <w:rFonts w:ascii="Arial" w:hAnsi="Arial" w:cs="Arial"/>
          <w:color w:val="auto"/>
          <w:lang w:val="ru-RU" w:eastAsia="ru-RU"/>
        </w:rPr>
        <w:t>».</w:t>
      </w:r>
    </w:p>
    <w:p w:rsidR="00C342E4" w:rsidRPr="00296D85" w:rsidRDefault="00055585" w:rsidP="00536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296D85">
        <w:rPr>
          <w:rFonts w:ascii="Arial" w:eastAsia="Calibri" w:hAnsi="Arial" w:cs="Arial"/>
          <w:color w:val="auto"/>
          <w:lang w:val="ru-RU" w:eastAsia="ru-RU"/>
        </w:rPr>
        <w:t>3</w:t>
      </w:r>
      <w:r w:rsidR="00C342E4" w:rsidRPr="00296D85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C342E4" w:rsidRPr="00296D85">
        <w:rPr>
          <w:rFonts w:ascii="Arial" w:eastAsia="Calibri" w:hAnsi="Arial" w:cs="Times New Roman"/>
          <w:color w:val="auto"/>
          <w:lang w:val="ru-RU" w:eastAsia="ru-RU"/>
        </w:rPr>
        <w:t>приложение № 1 к Программе изложить в редакции согласно приложению 2 к настоящему постановлению;</w:t>
      </w:r>
    </w:p>
    <w:p w:rsidR="00C342E4" w:rsidRPr="00296D85" w:rsidRDefault="00663EC1" w:rsidP="00536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296D85">
        <w:rPr>
          <w:rFonts w:ascii="Arial" w:eastAsia="Calibri" w:hAnsi="Arial" w:cs="Times New Roman"/>
          <w:color w:val="auto"/>
          <w:lang w:val="ru-RU" w:eastAsia="ru-RU"/>
        </w:rPr>
        <w:t>4</w:t>
      </w:r>
      <w:r w:rsidR="00C342E4" w:rsidRPr="00296D85">
        <w:rPr>
          <w:rFonts w:ascii="Arial" w:eastAsia="Calibri" w:hAnsi="Arial" w:cs="Times New Roman"/>
          <w:color w:val="auto"/>
          <w:lang w:val="ru-RU" w:eastAsia="ru-RU"/>
        </w:rPr>
        <w:t xml:space="preserve">) </w:t>
      </w:r>
      <w:r w:rsidR="003C23BA" w:rsidRPr="00296D85">
        <w:rPr>
          <w:rFonts w:ascii="Arial" w:eastAsia="Calibri" w:hAnsi="Arial" w:cs="Times New Roman"/>
          <w:color w:val="auto"/>
          <w:lang w:val="ru-RU" w:eastAsia="ru-RU"/>
        </w:rPr>
        <w:t>приложение</w:t>
      </w:r>
      <w:r w:rsidRPr="00296D85">
        <w:rPr>
          <w:rFonts w:ascii="Arial" w:eastAsia="Calibri" w:hAnsi="Arial" w:cs="Times New Roman"/>
          <w:color w:val="auto"/>
          <w:lang w:val="ru-RU" w:eastAsia="ru-RU"/>
        </w:rPr>
        <w:t xml:space="preserve"> № 4</w:t>
      </w:r>
      <w:r w:rsidR="00C342E4" w:rsidRPr="00296D85">
        <w:rPr>
          <w:rFonts w:ascii="Calibri" w:eastAsia="Calibri" w:hAnsi="Calibri" w:cs="Times New Roman"/>
          <w:color w:val="auto"/>
          <w:lang w:val="ru-RU" w:eastAsia="ru-RU"/>
        </w:rPr>
        <w:t xml:space="preserve"> </w:t>
      </w:r>
      <w:r w:rsidR="00C342E4" w:rsidRPr="00296D85">
        <w:rPr>
          <w:rFonts w:ascii="Arial" w:eastAsia="Calibri" w:hAnsi="Arial" w:cs="Times New Roman"/>
          <w:color w:val="auto"/>
          <w:lang w:val="ru-RU" w:eastAsia="ru-RU"/>
        </w:rPr>
        <w:t>к Программе изложить в редакции согласно приложению 3 к настоящему постановлению;</w:t>
      </w:r>
    </w:p>
    <w:p w:rsidR="00C342E4" w:rsidRPr="00296D85" w:rsidRDefault="00663EC1" w:rsidP="005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296D85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296D85">
        <w:rPr>
          <w:rFonts w:ascii="Arial" w:eastAsia="Calibri" w:hAnsi="Arial" w:cs="Times New Roman"/>
          <w:color w:val="auto"/>
          <w:lang w:val="ru-RU" w:eastAsia="ru-RU"/>
        </w:rPr>
        <w:tab/>
        <w:t>5</w:t>
      </w:r>
      <w:r w:rsidR="00BD4B4D" w:rsidRPr="00296D85">
        <w:rPr>
          <w:rFonts w:ascii="Arial" w:eastAsia="Calibri" w:hAnsi="Arial" w:cs="Times New Roman"/>
          <w:color w:val="auto"/>
          <w:lang w:val="ru-RU" w:eastAsia="ru-RU"/>
        </w:rPr>
        <w:t xml:space="preserve">) приложение № 5 </w:t>
      </w:r>
      <w:r w:rsidR="00C342E4" w:rsidRPr="00296D85">
        <w:rPr>
          <w:rFonts w:ascii="Arial" w:eastAsia="Calibri" w:hAnsi="Arial" w:cs="Times New Roman"/>
          <w:color w:val="auto"/>
          <w:lang w:val="ru-RU" w:eastAsia="ru-RU"/>
        </w:rPr>
        <w:t>к Программе изложить в редакции согласно приложению 4 к настоящему постановлению;</w:t>
      </w:r>
    </w:p>
    <w:p w:rsidR="00C342E4" w:rsidRPr="00296D85" w:rsidRDefault="00BD4B4D" w:rsidP="00536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296D85">
        <w:rPr>
          <w:rFonts w:ascii="Arial" w:eastAsia="Calibri" w:hAnsi="Arial" w:cs="Times New Roman"/>
          <w:color w:val="auto"/>
          <w:lang w:val="ru-RU" w:eastAsia="ru-RU"/>
        </w:rPr>
        <w:t>6) приложение № 6</w:t>
      </w:r>
      <w:r w:rsidR="00C342E4" w:rsidRPr="00296D85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5 к настоящему постановлению;          </w:t>
      </w:r>
    </w:p>
    <w:p w:rsidR="00C342E4" w:rsidRPr="00296D85" w:rsidRDefault="00074290" w:rsidP="00536616">
      <w:pPr>
        <w:pStyle w:val="ConsPlusNormal"/>
        <w:ind w:firstLine="709"/>
        <w:jc w:val="both"/>
        <w:rPr>
          <w:sz w:val="24"/>
          <w:szCs w:val="24"/>
        </w:rPr>
      </w:pPr>
      <w:r w:rsidRPr="00296D85">
        <w:rPr>
          <w:sz w:val="24"/>
          <w:szCs w:val="24"/>
        </w:rPr>
        <w:t>2</w:t>
      </w:r>
      <w:r w:rsidR="007653A3" w:rsidRPr="00296D85">
        <w:rPr>
          <w:sz w:val="24"/>
          <w:szCs w:val="24"/>
        </w:rPr>
        <w:t>.</w:t>
      </w:r>
      <w:r w:rsidRPr="00296D85">
        <w:rPr>
          <w:sz w:val="24"/>
          <w:szCs w:val="24"/>
        </w:rPr>
        <w:t>Опубликовать настоящее постановление</w:t>
      </w:r>
      <w:r w:rsidR="00C342E4" w:rsidRPr="00296D85">
        <w:rPr>
          <w:sz w:val="24"/>
          <w:szCs w:val="24"/>
        </w:rPr>
        <w:t xml:space="preserve"> в информационном вестнике </w:t>
      </w:r>
      <w:r w:rsidRPr="00296D85">
        <w:rPr>
          <w:sz w:val="24"/>
          <w:szCs w:val="24"/>
        </w:rPr>
        <w:t>Верхнекетского района «Территория» и разместить на официальном сайте Администрации Верхнекетского района.</w:t>
      </w:r>
    </w:p>
    <w:p w:rsidR="003C23BA" w:rsidRPr="00296D85" w:rsidRDefault="007653A3" w:rsidP="00074290">
      <w:pPr>
        <w:pStyle w:val="ConsPlusNormal"/>
        <w:ind w:firstLine="709"/>
        <w:jc w:val="both"/>
        <w:rPr>
          <w:rFonts w:eastAsia="Arial" w:cs="Arial"/>
        </w:rPr>
      </w:pPr>
      <w:r w:rsidRPr="00296D85">
        <w:rPr>
          <w:sz w:val="24"/>
          <w:szCs w:val="24"/>
        </w:rPr>
        <w:t>3.</w:t>
      </w:r>
      <w:r w:rsidR="00074290" w:rsidRPr="00296D85">
        <w:rPr>
          <w:sz w:val="24"/>
          <w:szCs w:val="24"/>
        </w:rPr>
        <w:t>Настоящее</w:t>
      </w:r>
      <w:r w:rsidR="00C342E4" w:rsidRPr="00296D85">
        <w:rPr>
          <w:sz w:val="24"/>
          <w:szCs w:val="24"/>
        </w:rPr>
        <w:t xml:space="preserve"> постановление </w:t>
      </w:r>
      <w:r w:rsidR="00074290" w:rsidRPr="00296D85">
        <w:rPr>
          <w:sz w:val="24"/>
          <w:szCs w:val="24"/>
        </w:rPr>
        <w:t xml:space="preserve">вступает в силу со дня его официального опубликования. </w:t>
      </w:r>
    </w:p>
    <w:p w:rsidR="003C23BA" w:rsidRPr="00296D85" w:rsidRDefault="003C23BA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</w:p>
    <w:p w:rsidR="003C23BA" w:rsidRPr="00296D85" w:rsidRDefault="003C23BA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</w:p>
    <w:p w:rsidR="00C342E4" w:rsidRPr="00296D85" w:rsidRDefault="00C342E4" w:rsidP="00D7545F">
      <w:pPr>
        <w:spacing w:after="0" w:line="240" w:lineRule="exact"/>
        <w:ind w:firstLine="708"/>
        <w:rPr>
          <w:rFonts w:ascii="Arial" w:eastAsia="Arial" w:hAnsi="Arial" w:cs="Arial"/>
          <w:lang w:val="ru-RU" w:eastAsia="ru-RU"/>
        </w:rPr>
      </w:pPr>
    </w:p>
    <w:p w:rsidR="00C342E4" w:rsidRPr="00296D85" w:rsidRDefault="00074290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 xml:space="preserve">Глава </w:t>
      </w:r>
      <w:r w:rsidR="00C342E4" w:rsidRPr="00296D85">
        <w:rPr>
          <w:rFonts w:ascii="Arial" w:eastAsia="Arial" w:hAnsi="Arial" w:cs="Arial"/>
          <w:lang w:val="ru-RU" w:eastAsia="ru-RU"/>
        </w:rPr>
        <w:t>Степановского</w:t>
      </w:r>
    </w:p>
    <w:p w:rsidR="00C342E4" w:rsidRPr="00296D85" w:rsidRDefault="00C342E4" w:rsidP="00D7545F">
      <w:pPr>
        <w:spacing w:after="0" w:line="240" w:lineRule="exact"/>
        <w:rPr>
          <w:rFonts w:cs="Times New Roman"/>
          <w:sz w:val="28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>сельского поселения</w:t>
      </w:r>
      <w:r w:rsidRPr="00296D85">
        <w:rPr>
          <w:rFonts w:ascii="Arial" w:eastAsia="Arial" w:hAnsi="Arial" w:cs="Arial"/>
          <w:lang w:val="ru-RU" w:eastAsia="ru-RU"/>
        </w:rPr>
        <w:tab/>
      </w:r>
      <w:r w:rsidRPr="00296D85">
        <w:rPr>
          <w:rFonts w:ascii="Arial" w:eastAsia="Arial" w:hAnsi="Arial" w:cs="Arial"/>
          <w:lang w:val="ru-RU" w:eastAsia="ru-RU"/>
        </w:rPr>
        <w:tab/>
      </w:r>
      <w:r w:rsidRPr="00296D85">
        <w:rPr>
          <w:rFonts w:ascii="Arial" w:eastAsia="Arial" w:hAnsi="Arial" w:cs="Arial"/>
          <w:lang w:val="ru-RU" w:eastAsia="ru-RU"/>
        </w:rPr>
        <w:tab/>
        <w:t xml:space="preserve"> </w:t>
      </w:r>
      <w:r w:rsidR="00074290" w:rsidRPr="00296D85">
        <w:rPr>
          <w:rFonts w:ascii="Arial" w:eastAsia="Arial" w:hAnsi="Arial" w:cs="Arial"/>
          <w:lang w:val="ru-RU" w:eastAsia="ru-RU"/>
        </w:rPr>
        <w:t xml:space="preserve">                        </w:t>
      </w:r>
      <w:r w:rsidR="00977625" w:rsidRPr="00296D85">
        <w:rPr>
          <w:rFonts w:ascii="Arial" w:eastAsia="Arial" w:hAnsi="Arial" w:cs="Arial"/>
          <w:lang w:val="ru-RU" w:eastAsia="ru-RU"/>
        </w:rPr>
        <w:t xml:space="preserve"> </w:t>
      </w:r>
      <w:r w:rsidRPr="00296D85">
        <w:rPr>
          <w:rFonts w:ascii="Arial" w:eastAsia="Arial" w:hAnsi="Arial" w:cs="Arial"/>
          <w:lang w:val="ru-RU" w:eastAsia="ru-RU"/>
        </w:rPr>
        <w:t xml:space="preserve"> </w:t>
      </w:r>
      <w:r w:rsidR="00CF054B" w:rsidRPr="00296D85">
        <w:rPr>
          <w:rFonts w:ascii="Arial" w:eastAsia="Arial" w:hAnsi="Arial" w:cs="Arial"/>
          <w:lang w:val="ru-RU" w:eastAsia="ru-RU"/>
        </w:rPr>
        <w:t xml:space="preserve">             </w:t>
      </w:r>
      <w:r w:rsidRPr="00296D85">
        <w:rPr>
          <w:rFonts w:ascii="Arial" w:eastAsia="Arial" w:hAnsi="Arial" w:cs="Arial"/>
          <w:lang w:val="ru-RU" w:eastAsia="ru-RU"/>
        </w:rPr>
        <w:t xml:space="preserve"> </w:t>
      </w:r>
      <w:r w:rsidR="00296D85" w:rsidRPr="00296D85">
        <w:rPr>
          <w:rFonts w:ascii="Arial" w:eastAsia="Arial" w:hAnsi="Arial" w:cs="Arial"/>
          <w:lang w:val="ru-RU" w:eastAsia="ru-RU"/>
        </w:rPr>
        <w:t xml:space="preserve">        </w:t>
      </w:r>
      <w:r w:rsidR="00074290" w:rsidRPr="00296D85">
        <w:rPr>
          <w:rFonts w:ascii="Arial" w:eastAsia="Arial" w:hAnsi="Arial" w:cs="Arial"/>
          <w:lang w:val="ru-RU" w:eastAsia="ru-RU"/>
        </w:rPr>
        <w:t>М.А.</w:t>
      </w:r>
      <w:r w:rsidR="00296D85" w:rsidRPr="00296D85">
        <w:rPr>
          <w:rFonts w:ascii="Arial" w:eastAsia="Arial" w:hAnsi="Arial" w:cs="Arial"/>
          <w:lang w:val="ru-RU" w:eastAsia="ru-RU"/>
        </w:rPr>
        <w:t xml:space="preserve"> </w:t>
      </w:r>
      <w:r w:rsidR="00074290" w:rsidRPr="00296D85">
        <w:rPr>
          <w:rFonts w:ascii="Arial" w:eastAsia="Arial" w:hAnsi="Arial" w:cs="Arial"/>
          <w:lang w:val="ru-RU" w:eastAsia="ru-RU"/>
        </w:rPr>
        <w:t>Дробышенко</w:t>
      </w:r>
    </w:p>
    <w:p w:rsidR="00C342E4" w:rsidRPr="00296D85" w:rsidRDefault="00C342E4" w:rsidP="00D7545F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B63823" w:rsidRPr="00296D85" w:rsidRDefault="00B63823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4C2079" w:rsidRPr="00296D85" w:rsidRDefault="004C2079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296D85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296D85">
        <w:rPr>
          <w:rFonts w:ascii="Arial" w:eastAsia="Arial" w:hAnsi="Arial" w:cs="Arial"/>
          <w:sz w:val="18"/>
          <w:lang w:val="ru-RU" w:eastAsia="ru-RU"/>
        </w:rPr>
        <w:t>_________________________________________________________________________________</w:t>
      </w:r>
    </w:p>
    <w:p w:rsidR="00C342E4" w:rsidRPr="00296D85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296D85">
        <w:rPr>
          <w:rFonts w:ascii="Arial" w:eastAsia="Arial" w:hAnsi="Arial" w:cs="Arial"/>
          <w:sz w:val="18"/>
          <w:lang w:val="ru-RU" w:eastAsia="ru-RU"/>
        </w:rPr>
        <w:t>Дело-2, УФ-1, ОСЭР-1, Адм. района-1, ИЦ-1, Глава поселения-1.</w:t>
      </w:r>
    </w:p>
    <w:p w:rsidR="00055585" w:rsidRPr="00296D85" w:rsidRDefault="00055585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55585" w:rsidRPr="00296D85" w:rsidRDefault="00055585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55585" w:rsidRPr="00296D85" w:rsidRDefault="00055585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55585" w:rsidRPr="00296D85" w:rsidRDefault="00055585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74290" w:rsidRPr="00296D85" w:rsidRDefault="00074290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74290" w:rsidRPr="00296D85" w:rsidRDefault="00074290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74290" w:rsidRPr="00296D85" w:rsidRDefault="00074290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055585" w:rsidRPr="00296D85" w:rsidRDefault="00C342E4" w:rsidP="00055585">
      <w:pPr>
        <w:pStyle w:val="ConsPlusNormal"/>
        <w:ind w:left="5954" w:hanging="284"/>
        <w:jc w:val="both"/>
      </w:pPr>
      <w:r w:rsidRPr="00296D85">
        <w:rPr>
          <w:rFonts w:eastAsia="Arial" w:cs="Arial"/>
          <w:sz w:val="18"/>
          <w:szCs w:val="18"/>
        </w:rPr>
        <w:t xml:space="preserve">                                                                                               </w:t>
      </w:r>
      <w:r w:rsidR="00055585" w:rsidRPr="00296D85">
        <w:rPr>
          <w:rFonts w:eastAsia="Arial" w:cs="Arial"/>
          <w:sz w:val="18"/>
          <w:szCs w:val="18"/>
        </w:rPr>
        <w:t xml:space="preserve">   </w:t>
      </w:r>
      <w:r w:rsidR="00055585" w:rsidRPr="00296D85">
        <w:lastRenderedPageBreak/>
        <w:t>Приложение № 1</w:t>
      </w:r>
    </w:p>
    <w:p w:rsidR="00055585" w:rsidRPr="00296D85" w:rsidRDefault="00055585" w:rsidP="00055585">
      <w:pPr>
        <w:pStyle w:val="ConsPlusNormal"/>
        <w:jc w:val="both"/>
      </w:pPr>
      <w:r w:rsidRPr="00296D85">
        <w:t xml:space="preserve">                                                                                                 к постановлению Администрации</w:t>
      </w:r>
    </w:p>
    <w:p w:rsidR="00055585" w:rsidRPr="00296D85" w:rsidRDefault="00055585" w:rsidP="00055585">
      <w:pPr>
        <w:pStyle w:val="ConsPlusNormal"/>
        <w:jc w:val="both"/>
      </w:pPr>
      <w:r w:rsidRPr="00296D85">
        <w:t xml:space="preserve">                                                                                                 Степановского сельского поселения</w:t>
      </w:r>
    </w:p>
    <w:p w:rsidR="00055585" w:rsidRPr="00296D85" w:rsidRDefault="00055585" w:rsidP="00055585">
      <w:pPr>
        <w:pStyle w:val="ConsPlusNormal"/>
        <w:jc w:val="both"/>
      </w:pPr>
      <w:r w:rsidRPr="00296D85">
        <w:t xml:space="preserve">                                                                                                 от __ _________2022г №______</w:t>
      </w:r>
    </w:p>
    <w:p w:rsidR="00C342E4" w:rsidRPr="00296D85" w:rsidRDefault="00C342E4" w:rsidP="00055585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:rsidR="00C342E4" w:rsidRPr="00296D85" w:rsidRDefault="00C342E4" w:rsidP="00C342E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 xml:space="preserve">ПАСПОРТ </w:t>
      </w:r>
    </w:p>
    <w:p w:rsidR="00055585" w:rsidRPr="00296D85" w:rsidRDefault="00C342E4" w:rsidP="00C342E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 xml:space="preserve">муниципальной программы </w:t>
      </w:r>
      <w:r w:rsidR="00055585" w:rsidRPr="00296D85">
        <w:rPr>
          <w:rFonts w:ascii="Arial" w:eastAsia="Arial" w:hAnsi="Arial" w:cs="Arial"/>
          <w:lang w:val="ru-RU" w:eastAsia="ru-RU"/>
        </w:rPr>
        <w:t xml:space="preserve"> </w:t>
      </w:r>
      <w:r w:rsidRPr="00296D85">
        <w:rPr>
          <w:rFonts w:ascii="Arial" w:eastAsia="Arial" w:hAnsi="Arial" w:cs="Arial"/>
          <w:lang w:val="ru-RU" w:eastAsia="ru-RU"/>
        </w:rPr>
        <w:t xml:space="preserve">«Формирование современной городской среды </w:t>
      </w:r>
    </w:p>
    <w:p w:rsidR="00055585" w:rsidRPr="00296D85" w:rsidRDefault="00C342E4" w:rsidP="00C342E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 xml:space="preserve">на территории муниципального образования Степановское сельское </w:t>
      </w:r>
    </w:p>
    <w:p w:rsidR="00C342E4" w:rsidRPr="00296D85" w:rsidRDefault="00C342E4" w:rsidP="00C342E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296D85">
        <w:rPr>
          <w:rFonts w:ascii="Arial" w:eastAsia="Arial" w:hAnsi="Arial" w:cs="Arial"/>
          <w:lang w:val="ru-RU" w:eastAsia="ru-RU"/>
        </w:rPr>
        <w:t>поселение Верхнекетского района Томской области»</w:t>
      </w:r>
    </w:p>
    <w:p w:rsidR="00C342E4" w:rsidRPr="00296D85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W w:w="95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2495"/>
        <w:gridCol w:w="3528"/>
      </w:tblGrid>
      <w:tr w:rsidR="00C342E4" w:rsidRPr="00296D85" w:rsidTr="004C2079">
        <w:trPr>
          <w:cantSplit/>
          <w:trHeight w:val="344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Степановское сельское поселение Верхнекетского района Томской области </w:t>
            </w:r>
          </w:p>
        </w:tc>
      </w:tr>
      <w:tr w:rsidR="00C342E4" w:rsidRPr="00296D85" w:rsidTr="004C2079">
        <w:trPr>
          <w:cantSplit/>
          <w:trHeight w:val="478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296D85" w:rsidTr="004C2079">
        <w:trPr>
          <w:cantSplit/>
          <w:trHeight w:val="177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296D85" w:rsidTr="004C2079">
        <w:trPr>
          <w:cantSplit/>
          <w:trHeight w:val="344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Специалист 1 категории Администрации Степановского сельского поселения</w:t>
            </w:r>
          </w:p>
        </w:tc>
      </w:tr>
      <w:tr w:rsidR="00C342E4" w:rsidRPr="00296D85" w:rsidTr="004C2079">
        <w:trPr>
          <w:cantSplit/>
          <w:trHeight w:val="259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296D85" w:rsidTr="004C2079">
        <w:trPr>
          <w:cantSplit/>
          <w:trHeight w:val="381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095E33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2018-2024</w:t>
            </w:r>
          </w:p>
        </w:tc>
      </w:tr>
      <w:tr w:rsidR="00C342E4" w:rsidRPr="00296D85" w:rsidTr="004C2079">
        <w:trPr>
          <w:cantSplit/>
          <w:trHeight w:val="577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Цели программы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1.  Увеличение количества реконструированных  и  благоустроенных  общественных территорий,  детских  площадок,  мест  отдыха  жителей,  проведения культурно-массовых, праздничных и спортивных мероприятий. </w:t>
            </w:r>
          </w:p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общественных территорий.</w:t>
            </w:r>
          </w:p>
        </w:tc>
      </w:tr>
      <w:tr w:rsidR="00C342E4" w:rsidRPr="00296D85" w:rsidTr="004C2079">
        <w:trPr>
          <w:cantSplit/>
          <w:trHeight w:val="344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1. Организация мероприятий по благоустройству территорий общего пользования;</w:t>
            </w:r>
          </w:p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</w:tr>
      <w:tr w:rsidR="00C342E4" w:rsidRPr="00296D85" w:rsidTr="004C2079">
        <w:trPr>
          <w:cantSplit/>
          <w:trHeight w:val="279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Перечень подпрограмм   </w:t>
            </w: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296D85" w:rsidTr="004C2079">
        <w:trPr>
          <w:cantSplit/>
          <w:trHeight w:val="46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Объемы и источники     </w:t>
            </w: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Общий объем финансирования </w:t>
            </w:r>
            <w:r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 xml:space="preserve">4010,9 </w:t>
            </w: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тыс. руб.,  </w:t>
            </w:r>
          </w:p>
        </w:tc>
      </w:tr>
      <w:tr w:rsidR="00C342E4" w:rsidRPr="00296D85" w:rsidTr="004C2079">
        <w:trPr>
          <w:cantSplit/>
          <w:trHeight w:val="344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296D85" w:rsidTr="004C2079">
        <w:trPr>
          <w:cantSplit/>
          <w:trHeight w:val="228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3612,9 тыс. руб.</w:t>
            </w:r>
          </w:p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296D85" w:rsidTr="004C2079">
        <w:trPr>
          <w:cantSplit/>
          <w:trHeight w:val="402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областной бюджет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53083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111,7</w:t>
            </w:r>
            <w:r w:rsidR="00C342E4"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 xml:space="preserve"> тыс. руб.</w:t>
            </w:r>
          </w:p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296D85" w:rsidTr="004C2079">
        <w:trPr>
          <w:cantSplit/>
          <w:trHeight w:val="38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районный бюджет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296D85" w:rsidRDefault="00C53083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286,3</w:t>
            </w:r>
            <w:r w:rsidR="00C342E4"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 xml:space="preserve"> тыс. руб.</w:t>
            </w:r>
          </w:p>
        </w:tc>
      </w:tr>
      <w:tr w:rsidR="00C342E4" w:rsidRPr="00296D85" w:rsidTr="004C2079">
        <w:trPr>
          <w:cantSplit/>
          <w:trHeight w:val="38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местный бюджет 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C342E4" w:rsidRPr="00296D85" w:rsidTr="004C2079">
        <w:trPr>
          <w:cantSplit/>
          <w:trHeight w:val="35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0</w:t>
            </w:r>
          </w:p>
        </w:tc>
      </w:tr>
      <w:tr w:rsidR="00C342E4" w:rsidRPr="00296D85" w:rsidTr="004C2079">
        <w:trPr>
          <w:cantSplit/>
          <w:trHeight w:val="646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улучшение внешнего облика населенного пункта и наиболее посещаемой территории общего пользования Степановского сельского поселения;</w:t>
            </w:r>
          </w:p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достижение показателя для оценки эффективности деятельности органов местного самоуправления.</w:t>
            </w:r>
          </w:p>
          <w:p w:rsidR="00C342E4" w:rsidRPr="00296D85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296D85" w:rsidTr="004C2079">
        <w:trPr>
          <w:cantSplit/>
          <w:trHeight w:val="62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6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296D85" w:rsidRDefault="00C342E4" w:rsidP="00F86A3A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Общий контроль за ходом исполнения муниципальной программы осуществляет куратор – специалист 1 категории Администрации Степановского сельского поселения. </w:t>
            </w:r>
          </w:p>
          <w:p w:rsidR="00C342E4" w:rsidRPr="00296D85" w:rsidRDefault="00C342E4" w:rsidP="00F86A3A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Текущий контроль и мониторинг осуществляет заказчик программы – Администрация Степановского сельского поселения</w:t>
            </w:r>
          </w:p>
        </w:tc>
      </w:tr>
    </w:tbl>
    <w:p w:rsidR="009E5E81" w:rsidRPr="00296D85" w:rsidRDefault="00305155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96D85">
        <w:rPr>
          <w:rFonts w:ascii="Arial" w:hAnsi="Arial" w:cs="Arial"/>
          <w:lang w:val="ru-RU"/>
        </w:rPr>
        <w:tab/>
      </w:r>
      <w:r w:rsidRPr="00296D85">
        <w:rPr>
          <w:rFonts w:ascii="Arial" w:hAnsi="Arial" w:cs="Arial"/>
          <w:lang w:val="ru-RU"/>
        </w:rPr>
        <w:tab/>
      </w:r>
      <w:r w:rsidRPr="00296D85">
        <w:rPr>
          <w:rFonts w:ascii="Arial" w:hAnsi="Arial" w:cs="Arial"/>
          <w:lang w:val="ru-RU"/>
        </w:rPr>
        <w:tab/>
      </w:r>
      <w:r w:rsidRPr="00296D85">
        <w:rPr>
          <w:rFonts w:ascii="Arial" w:hAnsi="Arial" w:cs="Arial"/>
          <w:lang w:val="ru-RU"/>
        </w:rPr>
        <w:tab/>
        <w:t xml:space="preserve">               </w:t>
      </w: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296D85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296D85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296D85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296D85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296D85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296D85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296D85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342E4" w:rsidRPr="00296D85" w:rsidRDefault="00C342E4" w:rsidP="00C342E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  <w:sectPr w:rsidR="00C342E4" w:rsidRPr="00296D85" w:rsidSect="004C2079">
          <w:headerReference w:type="default" r:id="rId10"/>
          <w:pgSz w:w="11906" w:h="16838"/>
          <w:pgMar w:top="1134" w:right="567" w:bottom="1134" w:left="1701" w:header="709" w:footer="709" w:gutter="0"/>
          <w:cols w:space="0"/>
          <w:titlePg/>
          <w:docGrid w:linePitch="326"/>
        </w:sectPr>
      </w:pPr>
    </w:p>
    <w:p w:rsidR="00C53083" w:rsidRPr="00296D85" w:rsidRDefault="00C53083" w:rsidP="00C5308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lastRenderedPageBreak/>
        <w:t>Приложение № 2</w:t>
      </w:r>
    </w:p>
    <w:p w:rsidR="00C53083" w:rsidRPr="00296D85" w:rsidRDefault="00C53083" w:rsidP="00C5308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к постановлению Администрации</w:t>
      </w:r>
    </w:p>
    <w:p w:rsidR="00C53083" w:rsidRPr="00296D85" w:rsidRDefault="00C53083" w:rsidP="00C5308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Степановского сельского поселения</w:t>
      </w:r>
    </w:p>
    <w:p w:rsidR="00C53083" w:rsidRPr="00296D85" w:rsidRDefault="00C53083" w:rsidP="00C5308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от ________________2022г №_______</w:t>
      </w:r>
    </w:p>
    <w:p w:rsidR="00C53083" w:rsidRPr="00296D85" w:rsidRDefault="00C53083" w:rsidP="00C5308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:rsidR="00C53083" w:rsidRPr="00296D85" w:rsidRDefault="00C53083" w:rsidP="00C53083">
      <w:pPr>
        <w:widowControl w:val="0"/>
        <w:spacing w:after="0" w:line="240" w:lineRule="auto"/>
        <w:ind w:hanging="11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Приложение №1</w:t>
      </w:r>
    </w:p>
    <w:p w:rsidR="00C53083" w:rsidRPr="00296D85" w:rsidRDefault="00C53083" w:rsidP="00C5308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к мун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иципальной программе «Формирование</w:t>
      </w:r>
    </w:p>
    <w:p w:rsidR="00C53083" w:rsidRPr="00296D85" w:rsidRDefault="00C53083" w:rsidP="00C5308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сов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ременной городской среды на территории</w:t>
      </w:r>
    </w:p>
    <w:p w:rsidR="00C53083" w:rsidRPr="00296D85" w:rsidRDefault="00C53083" w:rsidP="00C5308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муниципального образования 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Степановское</w:t>
      </w:r>
    </w:p>
    <w:p w:rsidR="00C53083" w:rsidRPr="00296D85" w:rsidRDefault="00C53083" w:rsidP="00C5308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с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ельское поселение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Верхнекетского района</w:t>
      </w:r>
    </w:p>
    <w:p w:rsidR="00C53083" w:rsidRPr="00296D85" w:rsidRDefault="00C53083" w:rsidP="00C5308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 w:rsidR="007653A3"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Томской области»</w:t>
      </w:r>
    </w:p>
    <w:p w:rsidR="00825B12" w:rsidRPr="00296D85" w:rsidRDefault="00825B12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:rsidR="00825B12" w:rsidRPr="00296D85" w:rsidRDefault="00C342E4" w:rsidP="00C342E4">
      <w:pPr>
        <w:spacing w:after="0" w:line="240" w:lineRule="auto"/>
        <w:jc w:val="center"/>
        <w:rPr>
          <w:rFonts w:ascii="Arial" w:eastAsia="Calibri" w:hAnsi="Arial" w:cs="Arial"/>
          <w:lang w:val="ru-RU" w:eastAsia="ru-RU"/>
        </w:rPr>
      </w:pPr>
      <w:r w:rsidRPr="00296D85">
        <w:rPr>
          <w:rFonts w:ascii="Arial" w:hAnsi="Arial" w:cs="Arial"/>
          <w:lang w:val="ru-RU" w:eastAsia="en-US"/>
        </w:rPr>
        <w:t xml:space="preserve">Перечень основных мероприятий </w:t>
      </w:r>
      <w:r w:rsidRPr="00296D85">
        <w:rPr>
          <w:rFonts w:ascii="Arial" w:eastAsia="Calibri" w:hAnsi="Arial" w:cs="Arial"/>
          <w:lang w:val="ru-RU" w:eastAsia="ru-RU"/>
        </w:rPr>
        <w:t xml:space="preserve">Муниципальной программы </w:t>
      </w:r>
    </w:p>
    <w:p w:rsidR="00B95A06" w:rsidRPr="00296D85" w:rsidRDefault="00B95A06" w:rsidP="00C342E4">
      <w:pPr>
        <w:spacing w:after="0" w:line="240" w:lineRule="auto"/>
        <w:jc w:val="center"/>
        <w:rPr>
          <w:rFonts w:ascii="Arial" w:eastAsia="Arial" w:hAnsi="Arial" w:cs="Arial"/>
          <w:sz w:val="22"/>
          <w:szCs w:val="22"/>
          <w:lang w:val="ru-RU" w:eastAsia="en-US"/>
        </w:rPr>
      </w:pPr>
    </w:p>
    <w:tbl>
      <w:tblPr>
        <w:tblW w:w="15201" w:type="dxa"/>
        <w:tblCellSpacing w:w="5" w:type="nil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36"/>
        <w:gridCol w:w="2711"/>
        <w:gridCol w:w="688"/>
        <w:gridCol w:w="1241"/>
        <w:gridCol w:w="1169"/>
        <w:gridCol w:w="860"/>
        <w:gridCol w:w="144"/>
        <w:gridCol w:w="1007"/>
        <w:gridCol w:w="859"/>
        <w:gridCol w:w="818"/>
        <w:gridCol w:w="3126"/>
        <w:gridCol w:w="1942"/>
      </w:tblGrid>
      <w:tr w:rsidR="00C342E4" w:rsidRPr="00296D85" w:rsidTr="007653A3">
        <w:trPr>
          <w:trHeight w:val="276"/>
          <w:tblCellSpacing w:w="5" w:type="nil"/>
        </w:trPr>
        <w:tc>
          <w:tcPr>
            <w:tcW w:w="636" w:type="dxa"/>
            <w:vMerge w:val="restart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NN </w:t>
            </w:r>
            <w:proofErr w:type="spellStart"/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2711" w:type="dxa"/>
            <w:vMerge w:val="restart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цели, задачи, мероприятия муниципальной программы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Срок исполнения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Объем финансирования (тыс. руб.)</w:t>
            </w:r>
          </w:p>
        </w:tc>
        <w:tc>
          <w:tcPr>
            <w:tcW w:w="4857" w:type="dxa"/>
            <w:gridSpan w:val="6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 том числе за счет средств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Ответственные исполнители (соисполнители)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Показатели результата мероприятия &lt;*&gt;</w:t>
            </w:r>
          </w:p>
        </w:tc>
      </w:tr>
      <w:tr w:rsidR="00C342E4" w:rsidRPr="00296D85" w:rsidTr="007653A3">
        <w:trPr>
          <w:trHeight w:val="904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федерального бюджета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областного бюджета</w:t>
            </w:r>
          </w:p>
        </w:tc>
        <w:tc>
          <w:tcPr>
            <w:tcW w:w="1007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районного</w:t>
            </w:r>
          </w:p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бюджета</w:t>
            </w:r>
          </w:p>
        </w:tc>
        <w:tc>
          <w:tcPr>
            <w:tcW w:w="859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бюджетов поселений</w:t>
            </w:r>
          </w:p>
        </w:tc>
        <w:tc>
          <w:tcPr>
            <w:tcW w:w="817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Внебюджетных источников</w:t>
            </w:r>
          </w:p>
        </w:tc>
        <w:tc>
          <w:tcPr>
            <w:tcW w:w="3126" w:type="dxa"/>
            <w:vMerge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296D85" w:rsidTr="007653A3">
        <w:trPr>
          <w:trHeight w:val="276"/>
          <w:tblCellSpacing w:w="5" w:type="nil"/>
        </w:trPr>
        <w:tc>
          <w:tcPr>
            <w:tcW w:w="636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07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126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11</w:t>
            </w:r>
          </w:p>
        </w:tc>
      </w:tr>
      <w:tr w:rsidR="00C342E4" w:rsidRPr="00296D85" w:rsidTr="007653A3">
        <w:trPr>
          <w:trHeight w:val="370"/>
          <w:tblCellSpacing w:w="5" w:type="nil"/>
        </w:trPr>
        <w:tc>
          <w:tcPr>
            <w:tcW w:w="15201" w:type="dxa"/>
            <w:gridSpan w:val="12"/>
            <w:shd w:val="clear" w:color="auto" w:fill="auto"/>
            <w:vAlign w:val="center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Цель МП: </w:t>
            </w:r>
            <w:r w:rsidRPr="00296D85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Степановское сельское поселение </w:t>
            </w:r>
          </w:p>
          <w:p w:rsidR="00825B12" w:rsidRPr="00296D85" w:rsidRDefault="00C342E4" w:rsidP="00C5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>Верхнекетского района Томской области</w:t>
            </w:r>
          </w:p>
        </w:tc>
      </w:tr>
      <w:tr w:rsidR="00C342E4" w:rsidRPr="00296D85" w:rsidTr="007653A3">
        <w:trPr>
          <w:trHeight w:val="264"/>
          <w:tblCellSpacing w:w="5" w:type="nil"/>
        </w:trPr>
        <w:tc>
          <w:tcPr>
            <w:tcW w:w="636" w:type="dxa"/>
            <w:shd w:val="clear" w:color="auto" w:fill="auto"/>
          </w:tcPr>
          <w:p w:rsidR="00C342E4" w:rsidRPr="00296D85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565" w:type="dxa"/>
            <w:gridSpan w:val="11"/>
            <w:shd w:val="clear" w:color="auto" w:fill="auto"/>
          </w:tcPr>
          <w:p w:rsidR="00825B12" w:rsidRPr="00296D85" w:rsidRDefault="00C342E4" w:rsidP="00C5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Повышение уровня благоустройства общественных территорий муниципального образования Степановское сельское поселение Верхнекетского района Томской области</w:t>
            </w:r>
          </w:p>
        </w:tc>
      </w:tr>
      <w:tr w:rsidR="00B95A06" w:rsidRPr="00296D85" w:rsidTr="007653A3">
        <w:trPr>
          <w:trHeight w:val="555"/>
          <w:tblCellSpacing w:w="5" w:type="nil"/>
        </w:trPr>
        <w:tc>
          <w:tcPr>
            <w:tcW w:w="636" w:type="dxa"/>
            <w:vMerge w:val="restart"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Администрация Степановского</w:t>
            </w: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сельского поселения, </w:t>
            </w: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lastRenderedPageBreak/>
              <w:t>МКУ «Инженерный центр» Верхнекетского района Томской области*</w:t>
            </w:r>
          </w:p>
        </w:tc>
        <w:tc>
          <w:tcPr>
            <w:tcW w:w="1939" w:type="dxa"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lastRenderedPageBreak/>
              <w:t>Количество реализованных проектов, ед.</w:t>
            </w:r>
          </w:p>
        </w:tc>
      </w:tr>
      <w:tr w:rsidR="00B95A06" w:rsidRPr="00296D85" w:rsidTr="007653A3">
        <w:trPr>
          <w:trHeight w:val="167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4010,9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3612,9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111,7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286,3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  <w:tr w:rsidR="00B95A06" w:rsidRPr="00296D85" w:rsidTr="007653A3">
        <w:trPr>
          <w:trHeight w:val="288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95A06" w:rsidRPr="00296D85" w:rsidRDefault="00B95A06" w:rsidP="00C5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2018</w:t>
            </w:r>
          </w:p>
          <w:p w:rsidR="00B95A06" w:rsidRPr="00296D85" w:rsidRDefault="00B95A06" w:rsidP="00C5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B95A06" w:rsidRPr="00296D85" w:rsidTr="007653A3">
        <w:trPr>
          <w:trHeight w:val="57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95A06" w:rsidRPr="00296D85" w:rsidRDefault="00B95A06" w:rsidP="00C5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2019</w:t>
            </w:r>
          </w:p>
          <w:p w:rsidR="00B95A06" w:rsidRPr="00296D85" w:rsidRDefault="00B95A06" w:rsidP="00C5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B95A06" w:rsidRPr="00296D85" w:rsidTr="007653A3">
        <w:trPr>
          <w:trHeight w:val="300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2020</w:t>
            </w:r>
          </w:p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B95A06" w:rsidRPr="00296D85" w:rsidTr="007653A3">
        <w:trPr>
          <w:trHeight w:val="276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2021</w:t>
            </w:r>
          </w:p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4010,9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3612,9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111,7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286,3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  <w:tr w:rsidR="00B95A06" w:rsidRPr="00296D85" w:rsidTr="007653A3">
        <w:trPr>
          <w:trHeight w:val="803"/>
          <w:tblCellSpacing w:w="5" w:type="nil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2022</w:t>
            </w:r>
          </w:p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B95A06" w:rsidRPr="00296D85" w:rsidTr="007653A3">
        <w:trPr>
          <w:trHeight w:val="57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2023</w:t>
            </w:r>
          </w:p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B95A06" w:rsidRPr="00296D85" w:rsidTr="007653A3">
        <w:trPr>
          <w:trHeight w:val="276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2024</w:t>
            </w:r>
          </w:p>
          <w:p w:rsidR="00B95A06" w:rsidRPr="00296D85" w:rsidRDefault="00B95A06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vMerge/>
            <w:shd w:val="clear" w:color="auto" w:fill="auto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95A06" w:rsidRPr="00296D85" w:rsidRDefault="00B95A06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F86A3A" w:rsidRPr="00296D85" w:rsidTr="007653A3">
        <w:trPr>
          <w:trHeight w:val="550"/>
          <w:tblCellSpacing w:w="5" w:type="nil"/>
        </w:trPr>
        <w:tc>
          <w:tcPr>
            <w:tcW w:w="636" w:type="dxa"/>
            <w:vMerge w:val="restart"/>
            <w:shd w:val="clear" w:color="auto" w:fill="auto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86A3A" w:rsidRPr="00296D85" w:rsidRDefault="00F86A3A" w:rsidP="00B9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  <w:tc>
          <w:tcPr>
            <w:tcW w:w="1939" w:type="dxa"/>
            <w:shd w:val="clear" w:color="auto" w:fill="auto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Количество проведенных мероприятий, ед.</w:t>
            </w:r>
          </w:p>
        </w:tc>
      </w:tr>
      <w:tr w:rsidR="00F86A3A" w:rsidRPr="00296D85" w:rsidTr="007653A3">
        <w:trPr>
          <w:trHeight w:val="263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F86A3A" w:rsidRPr="00296D85" w:rsidRDefault="00B95A06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  <w:vAlign w:val="center"/>
          </w:tcPr>
          <w:p w:rsidR="00F86A3A" w:rsidRPr="00296D85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86A3A" w:rsidRPr="00296D85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F5434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CF5434" w:rsidRPr="00296D85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825B12" w:rsidRPr="00296D85" w:rsidTr="007653A3">
        <w:trPr>
          <w:trHeight w:val="288"/>
          <w:tblCellSpacing w:w="5" w:type="nil"/>
        </w:trPr>
        <w:tc>
          <w:tcPr>
            <w:tcW w:w="636" w:type="dxa"/>
            <w:shd w:val="clear" w:color="auto" w:fill="auto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Итого по МП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4010,9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3612,9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25B12" w:rsidRPr="00296D85" w:rsidRDefault="00C53083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111,7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25B12" w:rsidRPr="00296D85" w:rsidRDefault="00C53083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286,3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126" w:type="dxa"/>
            <w:shd w:val="clear" w:color="auto" w:fill="auto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825B12" w:rsidRPr="00296D85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296D85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825B12" w:rsidRPr="00296D85" w:rsidRDefault="00825B12" w:rsidP="00C342E4">
      <w:pPr>
        <w:spacing w:after="0" w:line="240" w:lineRule="auto"/>
        <w:ind w:left="10773"/>
        <w:rPr>
          <w:rFonts w:ascii="Arial" w:hAnsi="Arial" w:cs="Arial"/>
          <w:sz w:val="22"/>
          <w:szCs w:val="22"/>
          <w:lang w:val="ru-RU" w:eastAsia="ru-RU"/>
        </w:rPr>
      </w:pPr>
    </w:p>
    <w:p w:rsidR="00B95A06" w:rsidRPr="00296D85" w:rsidRDefault="00B95A06" w:rsidP="00B95A06">
      <w:pPr>
        <w:pStyle w:val="ConsPlusNormal"/>
        <w:jc w:val="both"/>
        <w:rPr>
          <w:rFonts w:cs="Arial"/>
        </w:rPr>
      </w:pPr>
      <w:r w:rsidRPr="00296D85">
        <w:rPr>
          <w:rFonts w:cs="Arial"/>
        </w:rPr>
        <w:t>*МКУ «Инженерный центр» в 2021 году осуществлял реализацию переданных полномочий от Администрации Степановского сельского поселений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</w:t>
      </w:r>
    </w:p>
    <w:p w:rsidR="00825B12" w:rsidRPr="00296D85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296D85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4D5C20" w:rsidRPr="00296D85" w:rsidRDefault="00074290" w:rsidP="004D5C2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lastRenderedPageBreak/>
        <w:t>Приложение № 3</w:t>
      </w:r>
    </w:p>
    <w:p w:rsidR="004D5C20" w:rsidRPr="00296D85" w:rsidRDefault="004D5C20" w:rsidP="004D5C2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к постановлению Администрации</w:t>
      </w:r>
    </w:p>
    <w:p w:rsidR="004D5C20" w:rsidRPr="00296D85" w:rsidRDefault="004D5C20" w:rsidP="004D5C2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Степановского сельского поселения</w:t>
      </w:r>
    </w:p>
    <w:p w:rsidR="004D5C20" w:rsidRPr="00296D85" w:rsidRDefault="004D5C20" w:rsidP="004D5C2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от ________________2022г №_______</w:t>
      </w:r>
    </w:p>
    <w:p w:rsidR="004D5C20" w:rsidRPr="00296D85" w:rsidRDefault="004D5C20" w:rsidP="004D5C2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:rsidR="007653A3" w:rsidRPr="00296D85" w:rsidRDefault="004D5C20" w:rsidP="007653A3">
      <w:pPr>
        <w:widowControl w:val="0"/>
        <w:spacing w:after="0" w:line="240" w:lineRule="auto"/>
        <w:ind w:hanging="11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</w:t>
      </w:r>
      <w:r w:rsidR="007653A3"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Приложение №4</w:t>
      </w:r>
    </w:p>
    <w:p w:rsidR="007653A3" w:rsidRPr="00296D85" w:rsidRDefault="007653A3" w:rsidP="007653A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к муниципальной программе «Формирование</w:t>
      </w:r>
    </w:p>
    <w:p w:rsidR="007653A3" w:rsidRPr="00296D85" w:rsidRDefault="007653A3" w:rsidP="007653A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современной городской среды на территории</w:t>
      </w:r>
    </w:p>
    <w:p w:rsidR="007653A3" w:rsidRPr="00296D85" w:rsidRDefault="007653A3" w:rsidP="007653A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муниципального образования Степановское</w:t>
      </w:r>
    </w:p>
    <w:p w:rsidR="007653A3" w:rsidRPr="00296D85" w:rsidRDefault="007653A3" w:rsidP="007653A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сельское поселение Верхнекетского района</w:t>
      </w:r>
    </w:p>
    <w:p w:rsidR="007653A3" w:rsidRPr="00296D85" w:rsidRDefault="007653A3" w:rsidP="007653A3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Томской области»</w:t>
      </w:r>
    </w:p>
    <w:p w:rsidR="00C342E4" w:rsidRPr="00296D85" w:rsidRDefault="00C342E4" w:rsidP="007653A3">
      <w:pPr>
        <w:widowControl w:val="0"/>
        <w:spacing w:after="0" w:line="240" w:lineRule="auto"/>
        <w:ind w:hanging="11"/>
        <w:rPr>
          <w:rFonts w:ascii="Calibri" w:eastAsia="Calibri" w:hAnsi="Calibri"/>
          <w:sz w:val="22"/>
          <w:lang w:val="ru-RU" w:eastAsia="ru-RU"/>
        </w:rPr>
      </w:pPr>
    </w:p>
    <w:p w:rsidR="00C342E4" w:rsidRPr="00296D85" w:rsidRDefault="00C342E4" w:rsidP="004D5C20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  <w:r w:rsidRPr="00296D85">
        <w:rPr>
          <w:rFonts w:ascii="Arial" w:eastAsia="Calibri" w:hAnsi="Arial" w:cs="Arial"/>
          <w:lang w:val="ru-RU" w:eastAsia="ru-RU"/>
        </w:rPr>
        <w:t xml:space="preserve">Ресурсное обеспечение реализации Муниципальной программы </w:t>
      </w:r>
    </w:p>
    <w:tbl>
      <w:tblPr>
        <w:tblW w:w="5257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1899"/>
        <w:gridCol w:w="3454"/>
        <w:gridCol w:w="1582"/>
        <w:gridCol w:w="720"/>
        <w:gridCol w:w="1007"/>
        <w:gridCol w:w="1724"/>
        <w:gridCol w:w="575"/>
        <w:gridCol w:w="775"/>
        <w:gridCol w:w="707"/>
        <w:gridCol w:w="707"/>
        <w:gridCol w:w="852"/>
        <w:gridCol w:w="707"/>
        <w:gridCol w:w="707"/>
        <w:gridCol w:w="726"/>
      </w:tblGrid>
      <w:tr w:rsidR="004D5C20" w:rsidRPr="00296D85" w:rsidTr="004D5C20">
        <w:trPr>
          <w:trHeight w:val="30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6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4D5C20" w:rsidRPr="00296D85" w:rsidTr="004D5C20">
        <w:trPr>
          <w:trHeight w:val="48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</w:tr>
      <w:tr w:rsidR="004D5C20" w:rsidRPr="00296D85" w:rsidTr="004D5C20">
        <w:trPr>
          <w:trHeight w:val="894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Степановского сельского поселения Верхнекетского района Томской области»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</w:t>
            </w: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D85">
              <w:rPr>
                <w:rFonts w:ascii="Arial" w:hAnsi="Arial" w:cs="Arial"/>
                <w:sz w:val="20"/>
                <w:szCs w:val="20"/>
              </w:rPr>
              <w:t>13 W F2 55550</w:t>
            </w:r>
          </w:p>
          <w:p w:rsidR="004D5C20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42E4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D85">
              <w:rPr>
                <w:rFonts w:ascii="Arial" w:hAnsi="Arial" w:cs="Arial"/>
                <w:sz w:val="20"/>
                <w:szCs w:val="20"/>
              </w:rPr>
              <w:t>13 W F2 55550</w:t>
            </w:r>
          </w:p>
          <w:p w:rsidR="004D5C20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C20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D85">
              <w:rPr>
                <w:rFonts w:ascii="Arial" w:hAnsi="Arial" w:cs="Arial"/>
                <w:sz w:val="20"/>
                <w:szCs w:val="20"/>
              </w:rPr>
              <w:t>13 W F2 55550</w:t>
            </w:r>
          </w:p>
          <w:p w:rsidR="004D5C20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C20" w:rsidRPr="00296D85" w:rsidRDefault="004D5C20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</w:rPr>
              <w:t>13 W F2 55550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3612,9</w:t>
            </w:r>
          </w:p>
          <w:p w:rsidR="00B124DD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B124DD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111,7</w:t>
            </w:r>
          </w:p>
          <w:p w:rsidR="00B124DD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B124DD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286,3</w:t>
            </w:r>
          </w:p>
          <w:p w:rsidR="00B124DD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B124DD" w:rsidRPr="00296D85" w:rsidRDefault="00B124DD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4D5C20" w:rsidRPr="00296D85" w:rsidTr="004D5C20">
        <w:trPr>
          <w:trHeight w:val="7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4D5C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Степановского сельского поселения – ответственный исполнитель, муниципальный заказчик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4D5C20" w:rsidRPr="00296D85" w:rsidTr="004D5C20">
        <w:trPr>
          <w:trHeight w:val="579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– соисполнитель</w:t>
            </w:r>
          </w:p>
          <w:p w:rsidR="00C342E4" w:rsidRPr="00296D85" w:rsidRDefault="00C342E4" w:rsidP="00F86A3A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МКУ «Инженерный центр» Верхнекетского района Томской области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4010,9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</w:tbl>
    <w:p w:rsidR="00C342E4" w:rsidRPr="00296D85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B124DD" w:rsidRPr="00296D85" w:rsidRDefault="00074290" w:rsidP="00B124DD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lastRenderedPageBreak/>
        <w:t>Приложение № 4</w:t>
      </w:r>
    </w:p>
    <w:p w:rsidR="00B124DD" w:rsidRPr="00296D85" w:rsidRDefault="00B124DD" w:rsidP="00B124DD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к постановлению Администрации</w:t>
      </w:r>
    </w:p>
    <w:p w:rsidR="00B124DD" w:rsidRPr="00296D85" w:rsidRDefault="00B124DD" w:rsidP="00B124DD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Степановского сельского поселения</w:t>
      </w:r>
    </w:p>
    <w:p w:rsidR="00B124DD" w:rsidRPr="00296D85" w:rsidRDefault="00B124DD" w:rsidP="00B124DD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от ________________2022г №_______</w:t>
      </w:r>
    </w:p>
    <w:p w:rsidR="00B124DD" w:rsidRPr="00296D85" w:rsidRDefault="00B124DD" w:rsidP="00B124DD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0"/>
          <w:szCs w:val="20"/>
          <w:lang w:val="ru-RU" w:eastAsia="ru-RU"/>
        </w:rPr>
      </w:pPr>
    </w:p>
    <w:p w:rsidR="00C8746C" w:rsidRPr="00296D85" w:rsidRDefault="00B124DD" w:rsidP="00C8746C">
      <w:pPr>
        <w:widowControl w:val="0"/>
        <w:spacing w:after="0" w:line="240" w:lineRule="auto"/>
        <w:ind w:hanging="11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296D85">
        <w:rPr>
          <w:rFonts w:ascii="Arial" w:eastAsia="Calibri" w:hAnsi="Arial" w:cs="Arial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C8746C"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Приложение №5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к муниципальной программе «Формирование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современной городской среды на территории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муниципального образования Степановское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сельское поселение Верхнекетского района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Томской области»</w:t>
      </w:r>
    </w:p>
    <w:p w:rsidR="00C342E4" w:rsidRPr="00296D85" w:rsidRDefault="00C342E4" w:rsidP="00C8746C">
      <w:pPr>
        <w:widowControl w:val="0"/>
        <w:spacing w:after="0" w:line="240" w:lineRule="auto"/>
        <w:ind w:hanging="11"/>
        <w:rPr>
          <w:rFonts w:ascii="Calibri" w:eastAsia="Calibri" w:hAnsi="Calibri"/>
          <w:sz w:val="22"/>
          <w:szCs w:val="22"/>
          <w:lang w:val="ru-RU" w:eastAsia="ru-RU"/>
        </w:rPr>
      </w:pPr>
    </w:p>
    <w:p w:rsidR="00C342E4" w:rsidRPr="00296D85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  <w:lang w:val="ru-RU" w:eastAsia="ru-RU"/>
        </w:rPr>
      </w:pPr>
      <w:r w:rsidRPr="00296D85">
        <w:rPr>
          <w:rFonts w:ascii="Arial" w:eastAsia="Calibri" w:hAnsi="Arial" w:cs="Arial"/>
          <w:sz w:val="22"/>
          <w:szCs w:val="22"/>
          <w:lang w:val="ru-RU" w:eastAsia="ru-RU"/>
        </w:rPr>
        <w:t>РЕСУРСНОЕ ОБЕСПЕЧЕНИЕ РЕАЛИЗАЦИИ МУНИЦИПАЛЬНОЙ ПРОГРАММЫ</w:t>
      </w:r>
      <w:r w:rsidR="00B124DD" w:rsidRPr="00296D85">
        <w:rPr>
          <w:rFonts w:ascii="Arial" w:eastAsia="Calibri" w:hAnsi="Arial" w:cs="Arial"/>
          <w:sz w:val="22"/>
          <w:szCs w:val="22"/>
          <w:lang w:val="ru-RU" w:eastAsia="ru-RU"/>
        </w:rPr>
        <w:t xml:space="preserve"> </w:t>
      </w:r>
      <w:r w:rsidRPr="00296D85">
        <w:rPr>
          <w:rFonts w:ascii="Arial" w:eastAsia="Calibri" w:hAnsi="Arial" w:cs="Arial"/>
          <w:sz w:val="22"/>
          <w:szCs w:val="22"/>
          <w:lang w:val="ru-RU" w:eastAsia="ru-RU"/>
        </w:rPr>
        <w:t>ЗА СЧЕТ СРЕДСТВ БЮДЖЕТА ПОСЕЛЕНИЯ</w:t>
      </w:r>
    </w:p>
    <w:tbl>
      <w:tblPr>
        <w:tblW w:w="15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03"/>
        <w:gridCol w:w="605"/>
        <w:gridCol w:w="403"/>
        <w:gridCol w:w="405"/>
        <w:gridCol w:w="3832"/>
        <w:gridCol w:w="3630"/>
        <w:gridCol w:w="806"/>
        <w:gridCol w:w="806"/>
        <w:gridCol w:w="806"/>
        <w:gridCol w:w="806"/>
        <w:gridCol w:w="752"/>
        <w:gridCol w:w="752"/>
        <w:gridCol w:w="752"/>
        <w:gridCol w:w="6"/>
      </w:tblGrid>
      <w:tr w:rsidR="00C342E4" w:rsidRPr="00296D85" w:rsidTr="00F86A3A">
        <w:trPr>
          <w:trHeight w:val="20"/>
        </w:trPr>
        <w:tc>
          <w:tcPr>
            <w:tcW w:w="2294" w:type="dxa"/>
            <w:gridSpan w:val="5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833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31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484" w:type="dxa"/>
            <w:gridSpan w:val="8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C342E4" w:rsidRPr="00296D85" w:rsidTr="00F86A3A">
        <w:trPr>
          <w:gridAfter w:val="1"/>
          <w:wAfter w:w="6" w:type="dxa"/>
          <w:trHeight w:val="20"/>
        </w:trPr>
        <w:tc>
          <w:tcPr>
            <w:tcW w:w="478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03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605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03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03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833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31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752" w:type="dxa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752" w:type="dxa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2024</w:t>
            </w:r>
          </w:p>
        </w:tc>
      </w:tr>
      <w:tr w:rsidR="00C342E4" w:rsidRPr="00296D85" w:rsidTr="00F86A3A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83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на территории муниципального образования Степановское сельское поселение Верхнекетского района Томской области</w:t>
            </w:r>
          </w:p>
        </w:tc>
        <w:tc>
          <w:tcPr>
            <w:tcW w:w="3631" w:type="dxa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296D85" w:rsidTr="00C1601F">
        <w:trPr>
          <w:gridAfter w:val="1"/>
          <w:wAfter w:w="6" w:type="dxa"/>
          <w:trHeight w:val="683"/>
        </w:trPr>
        <w:tc>
          <w:tcPr>
            <w:tcW w:w="478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296D85" w:rsidTr="00F86A3A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5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83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631" w:type="dxa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296D85" w:rsidTr="00F86A3A">
        <w:trPr>
          <w:gridAfter w:val="1"/>
          <w:wAfter w:w="6" w:type="dxa"/>
          <w:trHeight w:val="20"/>
        </w:trPr>
        <w:tc>
          <w:tcPr>
            <w:tcW w:w="478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296D85" w:rsidTr="00F86A3A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5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833" w:type="dxa"/>
            <w:vMerge w:val="restart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Степановское сельское поселение Верхнекетского района Томской области</w:t>
            </w:r>
          </w:p>
        </w:tc>
        <w:tc>
          <w:tcPr>
            <w:tcW w:w="3631" w:type="dxa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296D85" w:rsidTr="00F86A3A">
        <w:trPr>
          <w:gridAfter w:val="1"/>
          <w:wAfter w:w="6" w:type="dxa"/>
          <w:trHeight w:val="20"/>
        </w:trPr>
        <w:tc>
          <w:tcPr>
            <w:tcW w:w="478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C342E4" w:rsidRPr="00296D85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296D85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96D85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B124DD" w:rsidRPr="00296D85" w:rsidRDefault="00B124DD" w:rsidP="00B124DD">
      <w:pPr>
        <w:pStyle w:val="ConsPlusNormal"/>
        <w:jc w:val="both"/>
        <w:rPr>
          <w:rFonts w:cs="Arial"/>
          <w:sz w:val="20"/>
          <w:szCs w:val="20"/>
        </w:rPr>
      </w:pPr>
      <w:r w:rsidRPr="00296D85">
        <w:rPr>
          <w:rFonts w:cs="Arial"/>
          <w:sz w:val="20"/>
          <w:szCs w:val="20"/>
        </w:rPr>
        <w:t>*МКУ «Инженерный центр» в 2021 году осуществлял реализацию переданных полномочий от Администрации Степановского сельского поселений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</w:t>
      </w:r>
    </w:p>
    <w:p w:rsidR="00C1601F" w:rsidRPr="00296D85" w:rsidRDefault="00074290" w:rsidP="00C1601F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lastRenderedPageBreak/>
        <w:t>Приложение № 5</w:t>
      </w:r>
    </w:p>
    <w:p w:rsidR="00C1601F" w:rsidRPr="00296D85" w:rsidRDefault="00C1601F" w:rsidP="00C1601F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к постановлению Администрации</w:t>
      </w:r>
    </w:p>
    <w:p w:rsidR="00C1601F" w:rsidRPr="00296D85" w:rsidRDefault="00C1601F" w:rsidP="00C1601F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Степановского сельского поселения</w:t>
      </w:r>
    </w:p>
    <w:p w:rsidR="00C1601F" w:rsidRPr="00296D85" w:rsidRDefault="00C1601F" w:rsidP="00C1601F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>от ________________2022г №_______</w:t>
      </w:r>
    </w:p>
    <w:p w:rsidR="00C1601F" w:rsidRPr="00296D85" w:rsidRDefault="00C1601F" w:rsidP="00C1601F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Arial" w:hAnsi="Arial" w:cs="Arial"/>
          <w:color w:val="auto"/>
          <w:sz w:val="22"/>
          <w:szCs w:val="22"/>
          <w:lang w:val="ru-RU" w:eastAsia="ru-RU"/>
        </w:rPr>
      </w:pPr>
    </w:p>
    <w:p w:rsidR="00C8746C" w:rsidRPr="00296D85" w:rsidRDefault="00C1601F" w:rsidP="00C8746C">
      <w:pPr>
        <w:widowControl w:val="0"/>
        <w:spacing w:after="0" w:line="240" w:lineRule="auto"/>
        <w:ind w:hanging="11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</w:t>
      </w:r>
      <w:r w:rsidR="00C8746C"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</w:t>
      </w: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</w:t>
      </w:r>
      <w:r w:rsidR="00C8746C"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Приложение №6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к муниципальной программе «Формирование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современной городской среды на территории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муниципального образования Степановское</w:t>
      </w:r>
    </w:p>
    <w:p w:rsidR="00C8746C" w:rsidRPr="00296D85" w:rsidRDefault="00C8746C" w:rsidP="00C8746C">
      <w:pPr>
        <w:widowControl w:val="0"/>
        <w:spacing w:after="0" w:line="240" w:lineRule="auto"/>
        <w:ind w:hanging="11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сельское поселение Верхнекетского района</w:t>
      </w:r>
    </w:p>
    <w:p w:rsidR="00B1093F" w:rsidRPr="00296D85" w:rsidRDefault="00C8746C" w:rsidP="00C8746C">
      <w:pPr>
        <w:widowControl w:val="0"/>
        <w:spacing w:after="0" w:line="240" w:lineRule="auto"/>
        <w:ind w:hanging="11"/>
        <w:rPr>
          <w:rFonts w:ascii="Calibri" w:hAnsi="Calibri"/>
          <w:sz w:val="22"/>
          <w:lang w:val="ru-RU" w:eastAsia="ru-RU"/>
        </w:rPr>
      </w:pPr>
      <w:r w:rsidRPr="00296D85">
        <w:rPr>
          <w:rFonts w:ascii="Arial" w:hAnsi="Arial" w:cs="Arial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Томской области»</w:t>
      </w:r>
    </w:p>
    <w:p w:rsidR="00305155" w:rsidRPr="00296D85" w:rsidRDefault="00305155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296D85">
        <w:rPr>
          <w:rFonts w:ascii="Arial" w:hAnsi="Arial" w:cs="Arial"/>
          <w:sz w:val="22"/>
          <w:lang w:val="ru-RU" w:eastAsia="ru-RU"/>
        </w:rPr>
        <w:t>ПРОГНОЗНАЯ (СПРАВОЧНАЯ) ОЦЕНКАРЕСУРСНОГО ОБЕСПЕЧЕНИЯ РЕАЛИЗАЦИИ МУНИЦИПАЛЬНОЙ ПРОГРАММЫ</w:t>
      </w:r>
    </w:p>
    <w:p w:rsidR="00305155" w:rsidRPr="00296D85" w:rsidRDefault="00305155" w:rsidP="00037BA7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296D85">
        <w:rPr>
          <w:rFonts w:ascii="Arial" w:hAnsi="Arial" w:cs="Arial"/>
          <w:sz w:val="22"/>
          <w:lang w:val="ru-RU" w:eastAsia="ru-RU"/>
        </w:rPr>
        <w:t>ЗА СЧЕТ ВСЕХ ИСТОЧНИКОВ ФИНАНСИРОВАНИЯ</w:t>
      </w:r>
    </w:p>
    <w:tbl>
      <w:tblPr>
        <w:tblW w:w="15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8"/>
        <w:gridCol w:w="1104"/>
        <w:gridCol w:w="2206"/>
        <w:gridCol w:w="3860"/>
        <w:gridCol w:w="918"/>
        <w:gridCol w:w="734"/>
        <w:gridCol w:w="918"/>
        <w:gridCol w:w="918"/>
        <w:gridCol w:w="918"/>
        <w:gridCol w:w="918"/>
        <w:gridCol w:w="713"/>
        <w:gridCol w:w="21"/>
        <w:gridCol w:w="1204"/>
        <w:gridCol w:w="10"/>
      </w:tblGrid>
      <w:tr w:rsidR="00305155" w:rsidRPr="00296D85" w:rsidTr="00C8746C">
        <w:trPr>
          <w:trHeight w:val="397"/>
        </w:trPr>
        <w:tc>
          <w:tcPr>
            <w:tcW w:w="1722" w:type="dxa"/>
            <w:gridSpan w:val="2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206" w:type="dxa"/>
            <w:vMerge w:val="restart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60" w:type="dxa"/>
            <w:vMerge w:val="restart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Источник финансирования</w:t>
            </w:r>
          </w:p>
        </w:tc>
        <w:tc>
          <w:tcPr>
            <w:tcW w:w="7272" w:type="dxa"/>
            <w:gridSpan w:val="10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Оценка расходов, тыс. рублей</w:t>
            </w:r>
          </w:p>
        </w:tc>
      </w:tr>
      <w:tr w:rsidR="00C8746C" w:rsidRPr="00296D85" w:rsidTr="00C8746C">
        <w:trPr>
          <w:gridAfter w:val="1"/>
          <w:wAfter w:w="10" w:type="dxa"/>
          <w:trHeight w:val="57"/>
        </w:trPr>
        <w:tc>
          <w:tcPr>
            <w:tcW w:w="618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МП</w:t>
            </w:r>
          </w:p>
        </w:tc>
        <w:tc>
          <w:tcPr>
            <w:tcW w:w="1104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Пп</w:t>
            </w:r>
            <w:proofErr w:type="spellEnd"/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305155" w:rsidRPr="00296D85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734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2018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2019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2021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2022</w:t>
            </w:r>
          </w:p>
        </w:tc>
        <w:tc>
          <w:tcPr>
            <w:tcW w:w="713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1225" w:type="dxa"/>
            <w:gridSpan w:val="2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2024</w:t>
            </w:r>
          </w:p>
        </w:tc>
      </w:tr>
      <w:tr w:rsidR="00C8746C" w:rsidRPr="00296D85" w:rsidTr="00C8746C">
        <w:trPr>
          <w:gridAfter w:val="1"/>
          <w:wAfter w:w="10" w:type="dxa"/>
          <w:trHeight w:val="268"/>
        </w:trPr>
        <w:tc>
          <w:tcPr>
            <w:tcW w:w="618" w:type="dxa"/>
            <w:vMerge w:val="restart"/>
            <w:vAlign w:val="center"/>
          </w:tcPr>
          <w:p w:rsidR="00305155" w:rsidRPr="00296D85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104" w:type="dxa"/>
            <w:vMerge w:val="restart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305155" w:rsidRPr="00296D85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Муниципальная программа "Формирование современной городской среды на террито</w:t>
            </w:r>
            <w:r w:rsidR="00D43AD7"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рии муниципального образования Степановское</w:t>
            </w: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 xml:space="preserve"> сельское поселение Верхнекетского района Томской </w:t>
            </w:r>
            <w:proofErr w:type="spellStart"/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оласти</w:t>
            </w:r>
            <w:proofErr w:type="spellEnd"/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4010,9</w:t>
            </w:r>
          </w:p>
        </w:tc>
        <w:tc>
          <w:tcPr>
            <w:tcW w:w="73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4010,9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8746C" w:rsidRPr="00296D85" w:rsidTr="00C8746C">
        <w:trPr>
          <w:gridAfter w:val="1"/>
          <w:wAfter w:w="10" w:type="dxa"/>
          <w:trHeight w:val="85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в том числе: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20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</w:tr>
      <w:tr w:rsidR="00C8746C" w:rsidRPr="00296D85" w:rsidTr="00C8746C">
        <w:trPr>
          <w:gridAfter w:val="1"/>
          <w:wAfter w:w="10" w:type="dxa"/>
          <w:trHeight w:val="218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собственные средства бюджета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305155" w:rsidP="00C8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296D85" w:rsidRDefault="00305155" w:rsidP="00C8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8746C" w:rsidRPr="00296D85" w:rsidTr="00C8746C">
        <w:trPr>
          <w:gridAfter w:val="1"/>
          <w:wAfter w:w="10" w:type="dxa"/>
          <w:trHeight w:val="311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бюджет Томской области</w:t>
            </w:r>
          </w:p>
        </w:tc>
        <w:tc>
          <w:tcPr>
            <w:tcW w:w="918" w:type="dxa"/>
            <w:vAlign w:val="center"/>
          </w:tcPr>
          <w:p w:rsidR="00305155" w:rsidRPr="00296D85" w:rsidRDefault="00C1601F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111,7</w:t>
            </w:r>
          </w:p>
        </w:tc>
        <w:tc>
          <w:tcPr>
            <w:tcW w:w="73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C1601F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111,7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8746C" w:rsidRPr="00296D85" w:rsidTr="00C8746C">
        <w:trPr>
          <w:gridAfter w:val="1"/>
          <w:wAfter w:w="10" w:type="dxa"/>
          <w:trHeight w:val="16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бюджет Верхнекетского района</w:t>
            </w:r>
          </w:p>
        </w:tc>
        <w:tc>
          <w:tcPr>
            <w:tcW w:w="918" w:type="dxa"/>
            <w:vAlign w:val="center"/>
          </w:tcPr>
          <w:p w:rsidR="00305155" w:rsidRPr="00296D85" w:rsidRDefault="00C1601F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286,3</w:t>
            </w:r>
          </w:p>
        </w:tc>
        <w:tc>
          <w:tcPr>
            <w:tcW w:w="73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C1601F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286,3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8746C" w:rsidRPr="00296D85" w:rsidTr="00C8746C">
        <w:trPr>
          <w:gridAfter w:val="1"/>
          <w:wAfter w:w="10" w:type="dxa"/>
          <w:trHeight w:val="186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Федеральный бюджет</w:t>
            </w:r>
          </w:p>
        </w:tc>
        <w:tc>
          <w:tcPr>
            <w:tcW w:w="918" w:type="dxa"/>
            <w:vAlign w:val="center"/>
          </w:tcPr>
          <w:p w:rsidR="00305155" w:rsidRPr="00296D85" w:rsidRDefault="002915ED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3612,9</w:t>
            </w:r>
          </w:p>
        </w:tc>
        <w:tc>
          <w:tcPr>
            <w:tcW w:w="73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2915ED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3612,9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296D85" w:rsidRDefault="00305155" w:rsidP="00C87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8746C" w:rsidRPr="00296D85" w:rsidTr="00C8746C">
        <w:trPr>
          <w:gridAfter w:val="1"/>
          <w:wAfter w:w="10" w:type="dxa"/>
          <w:trHeight w:val="331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34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296D85" w:rsidRDefault="00D43AD7" w:rsidP="00C87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C8746C" w:rsidRPr="00525481" w:rsidTr="00C8746C">
        <w:trPr>
          <w:gridAfter w:val="1"/>
          <w:wAfter w:w="10" w:type="dxa"/>
          <w:trHeight w:val="182"/>
        </w:trPr>
        <w:tc>
          <w:tcPr>
            <w:tcW w:w="618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vMerge/>
          </w:tcPr>
          <w:p w:rsidR="00305155" w:rsidRPr="00296D85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60" w:type="dxa"/>
            <w:vAlign w:val="center"/>
          </w:tcPr>
          <w:p w:rsidR="00305155" w:rsidRPr="00296D85" w:rsidRDefault="00305155" w:rsidP="000528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96D85">
              <w:rPr>
                <w:rFonts w:ascii="Arial" w:hAnsi="Arial" w:cs="Arial"/>
                <w:sz w:val="18"/>
                <w:szCs w:val="18"/>
                <w:lang w:val="ru-RU" w:eastAsia="en-US"/>
              </w:rPr>
              <w:t>иные источники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34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18" w:type="dxa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305155" w:rsidRPr="00296D85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204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296D85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</w:tbl>
    <w:p w:rsidR="002915ED" w:rsidRDefault="002915ED" w:rsidP="00C87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2915ED" w:rsidSect="004D5C20">
      <w:pgSz w:w="16838" w:h="11905" w:orient="landscape"/>
      <w:pgMar w:top="1701" w:right="567" w:bottom="1134" w:left="1134" w:header="0" w:footer="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13" w:rsidRDefault="00740313" w:rsidP="00C24281">
      <w:pPr>
        <w:spacing w:after="0" w:line="240" w:lineRule="auto"/>
      </w:pPr>
      <w:r>
        <w:separator/>
      </w:r>
    </w:p>
  </w:endnote>
  <w:endnote w:type="continuationSeparator" w:id="0">
    <w:p w:rsidR="00740313" w:rsidRDefault="00740313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13" w:rsidRDefault="00740313" w:rsidP="00C24281">
      <w:pPr>
        <w:spacing w:after="0" w:line="240" w:lineRule="auto"/>
      </w:pPr>
      <w:r>
        <w:separator/>
      </w:r>
    </w:p>
  </w:footnote>
  <w:footnote w:type="continuationSeparator" w:id="0">
    <w:p w:rsidR="00740313" w:rsidRDefault="00740313" w:rsidP="00C2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278110"/>
      <w:docPartObj>
        <w:docPartGallery w:val="Page Numbers (Top of Page)"/>
        <w:docPartUnique/>
      </w:docPartObj>
    </w:sdtPr>
    <w:sdtEndPr/>
    <w:sdtContent>
      <w:p w:rsidR="00182F4F" w:rsidRDefault="00182F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85" w:rsidRPr="00296D85">
          <w:rPr>
            <w:noProof/>
            <w:lang w:val="ru-RU"/>
          </w:rPr>
          <w:t>11</w:t>
        </w:r>
        <w:r>
          <w:fldChar w:fldCharType="end"/>
        </w:r>
      </w:p>
    </w:sdtContent>
  </w:sdt>
  <w:p w:rsidR="00182F4F" w:rsidRDefault="00182F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75"/>
    <w:multiLevelType w:val="hybridMultilevel"/>
    <w:tmpl w:val="70FE339C"/>
    <w:lvl w:ilvl="0" w:tplc="539AC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2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4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5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9"/>
    <w:rsid w:val="00000AF9"/>
    <w:rsid w:val="00006DCF"/>
    <w:rsid w:val="00020207"/>
    <w:rsid w:val="00025028"/>
    <w:rsid w:val="000303C5"/>
    <w:rsid w:val="00037BA7"/>
    <w:rsid w:val="0005285F"/>
    <w:rsid w:val="00055585"/>
    <w:rsid w:val="000642F4"/>
    <w:rsid w:val="00074290"/>
    <w:rsid w:val="0007431E"/>
    <w:rsid w:val="00082F2E"/>
    <w:rsid w:val="00095E33"/>
    <w:rsid w:val="000A724A"/>
    <w:rsid w:val="000C18FB"/>
    <w:rsid w:val="000C2541"/>
    <w:rsid w:val="000C6D47"/>
    <w:rsid w:val="000D2B1C"/>
    <w:rsid w:val="000D5D5C"/>
    <w:rsid w:val="000D6136"/>
    <w:rsid w:val="000D6167"/>
    <w:rsid w:val="000E584E"/>
    <w:rsid w:val="000F0F7C"/>
    <w:rsid w:val="000F5ED8"/>
    <w:rsid w:val="00103AFC"/>
    <w:rsid w:val="00105FC1"/>
    <w:rsid w:val="00106FAE"/>
    <w:rsid w:val="0011044D"/>
    <w:rsid w:val="001122C7"/>
    <w:rsid w:val="001126D8"/>
    <w:rsid w:val="001144B3"/>
    <w:rsid w:val="00120F9E"/>
    <w:rsid w:val="00125BB6"/>
    <w:rsid w:val="0012756C"/>
    <w:rsid w:val="00150761"/>
    <w:rsid w:val="00153B4C"/>
    <w:rsid w:val="00174009"/>
    <w:rsid w:val="00175E55"/>
    <w:rsid w:val="00182462"/>
    <w:rsid w:val="00182F4F"/>
    <w:rsid w:val="00184D92"/>
    <w:rsid w:val="001A4A10"/>
    <w:rsid w:val="001B13DC"/>
    <w:rsid w:val="001C6694"/>
    <w:rsid w:val="001C78BB"/>
    <w:rsid w:val="001E5564"/>
    <w:rsid w:val="001F5707"/>
    <w:rsid w:val="00207B46"/>
    <w:rsid w:val="00210CFC"/>
    <w:rsid w:val="002125A6"/>
    <w:rsid w:val="00247CB5"/>
    <w:rsid w:val="00260519"/>
    <w:rsid w:val="002618C6"/>
    <w:rsid w:val="00267F79"/>
    <w:rsid w:val="0027647D"/>
    <w:rsid w:val="002915ED"/>
    <w:rsid w:val="00296D85"/>
    <w:rsid w:val="002A2F46"/>
    <w:rsid w:val="002A6BBD"/>
    <w:rsid w:val="002B33DF"/>
    <w:rsid w:val="002B56C8"/>
    <w:rsid w:val="002D475C"/>
    <w:rsid w:val="002D4B08"/>
    <w:rsid w:val="002E1305"/>
    <w:rsid w:val="002E484C"/>
    <w:rsid w:val="002F0BC6"/>
    <w:rsid w:val="002F1D33"/>
    <w:rsid w:val="00300FA1"/>
    <w:rsid w:val="00305155"/>
    <w:rsid w:val="00310BE3"/>
    <w:rsid w:val="00325C8F"/>
    <w:rsid w:val="00327ECB"/>
    <w:rsid w:val="00330052"/>
    <w:rsid w:val="00335E2A"/>
    <w:rsid w:val="0036618B"/>
    <w:rsid w:val="00372C31"/>
    <w:rsid w:val="00396F97"/>
    <w:rsid w:val="003A0062"/>
    <w:rsid w:val="003A5A69"/>
    <w:rsid w:val="003C23BA"/>
    <w:rsid w:val="003C4D87"/>
    <w:rsid w:val="003C5332"/>
    <w:rsid w:val="003C76B0"/>
    <w:rsid w:val="003F02E2"/>
    <w:rsid w:val="003F47B6"/>
    <w:rsid w:val="00403150"/>
    <w:rsid w:val="00403F4D"/>
    <w:rsid w:val="004144DA"/>
    <w:rsid w:val="00436F3F"/>
    <w:rsid w:val="00440644"/>
    <w:rsid w:val="004439D4"/>
    <w:rsid w:val="00446353"/>
    <w:rsid w:val="004521B1"/>
    <w:rsid w:val="00453905"/>
    <w:rsid w:val="00463F6F"/>
    <w:rsid w:val="00470CEC"/>
    <w:rsid w:val="00471FEB"/>
    <w:rsid w:val="00472E20"/>
    <w:rsid w:val="00486442"/>
    <w:rsid w:val="00490DF4"/>
    <w:rsid w:val="004A21FB"/>
    <w:rsid w:val="004C2079"/>
    <w:rsid w:val="004D5C20"/>
    <w:rsid w:val="004D6D20"/>
    <w:rsid w:val="004E3267"/>
    <w:rsid w:val="004F21C9"/>
    <w:rsid w:val="004F71AC"/>
    <w:rsid w:val="0051350E"/>
    <w:rsid w:val="00525481"/>
    <w:rsid w:val="00536616"/>
    <w:rsid w:val="00550879"/>
    <w:rsid w:val="00552EFB"/>
    <w:rsid w:val="00553DCD"/>
    <w:rsid w:val="0057746A"/>
    <w:rsid w:val="005922E0"/>
    <w:rsid w:val="00594877"/>
    <w:rsid w:val="00595B28"/>
    <w:rsid w:val="005A0B32"/>
    <w:rsid w:val="005A11D0"/>
    <w:rsid w:val="005B515D"/>
    <w:rsid w:val="005C2BB7"/>
    <w:rsid w:val="005E576F"/>
    <w:rsid w:val="005F5E43"/>
    <w:rsid w:val="006075AE"/>
    <w:rsid w:val="0062460D"/>
    <w:rsid w:val="006312BF"/>
    <w:rsid w:val="006448E7"/>
    <w:rsid w:val="006453FD"/>
    <w:rsid w:val="0065261F"/>
    <w:rsid w:val="00663EC1"/>
    <w:rsid w:val="00674DE7"/>
    <w:rsid w:val="006876F4"/>
    <w:rsid w:val="00692CE1"/>
    <w:rsid w:val="00693F13"/>
    <w:rsid w:val="00695386"/>
    <w:rsid w:val="006B0A02"/>
    <w:rsid w:val="006C0548"/>
    <w:rsid w:val="006E3DD6"/>
    <w:rsid w:val="006E43F7"/>
    <w:rsid w:val="006F2ECA"/>
    <w:rsid w:val="006F3D00"/>
    <w:rsid w:val="00700344"/>
    <w:rsid w:val="00740313"/>
    <w:rsid w:val="00750D78"/>
    <w:rsid w:val="00751AC4"/>
    <w:rsid w:val="007608CE"/>
    <w:rsid w:val="007653A3"/>
    <w:rsid w:val="00775F99"/>
    <w:rsid w:val="0077729F"/>
    <w:rsid w:val="00782095"/>
    <w:rsid w:val="007A1F05"/>
    <w:rsid w:val="007A7134"/>
    <w:rsid w:val="007A7CEB"/>
    <w:rsid w:val="007B0D51"/>
    <w:rsid w:val="007C7913"/>
    <w:rsid w:val="007D41ED"/>
    <w:rsid w:val="007F1D2D"/>
    <w:rsid w:val="007F2200"/>
    <w:rsid w:val="007F3311"/>
    <w:rsid w:val="00800DC7"/>
    <w:rsid w:val="00803D9A"/>
    <w:rsid w:val="00810B4B"/>
    <w:rsid w:val="008155CD"/>
    <w:rsid w:val="00824212"/>
    <w:rsid w:val="00825B12"/>
    <w:rsid w:val="00844851"/>
    <w:rsid w:val="00853102"/>
    <w:rsid w:val="008535C9"/>
    <w:rsid w:val="00860B4F"/>
    <w:rsid w:val="00860F9F"/>
    <w:rsid w:val="00881048"/>
    <w:rsid w:val="00885D7E"/>
    <w:rsid w:val="00887848"/>
    <w:rsid w:val="00891F97"/>
    <w:rsid w:val="008A1BF0"/>
    <w:rsid w:val="008C63D4"/>
    <w:rsid w:val="008D1427"/>
    <w:rsid w:val="008D1D9F"/>
    <w:rsid w:val="008E1374"/>
    <w:rsid w:val="008E384D"/>
    <w:rsid w:val="008F7E04"/>
    <w:rsid w:val="009149FF"/>
    <w:rsid w:val="009240C0"/>
    <w:rsid w:val="00926B5A"/>
    <w:rsid w:val="009349CC"/>
    <w:rsid w:val="0093711C"/>
    <w:rsid w:val="009400CA"/>
    <w:rsid w:val="009421FA"/>
    <w:rsid w:val="00942A1B"/>
    <w:rsid w:val="00947155"/>
    <w:rsid w:val="009478B4"/>
    <w:rsid w:val="0097318A"/>
    <w:rsid w:val="00977625"/>
    <w:rsid w:val="009A5D16"/>
    <w:rsid w:val="009B0327"/>
    <w:rsid w:val="009B3756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73B8"/>
    <w:rsid w:val="00A40533"/>
    <w:rsid w:val="00A56B5C"/>
    <w:rsid w:val="00A60BE8"/>
    <w:rsid w:val="00A75974"/>
    <w:rsid w:val="00A90846"/>
    <w:rsid w:val="00AA276A"/>
    <w:rsid w:val="00AA63BB"/>
    <w:rsid w:val="00AB23A5"/>
    <w:rsid w:val="00AB6F81"/>
    <w:rsid w:val="00AC37DF"/>
    <w:rsid w:val="00AE49F7"/>
    <w:rsid w:val="00AE798F"/>
    <w:rsid w:val="00AF69D2"/>
    <w:rsid w:val="00B04F87"/>
    <w:rsid w:val="00B1093F"/>
    <w:rsid w:val="00B124DD"/>
    <w:rsid w:val="00B176BA"/>
    <w:rsid w:val="00B21E72"/>
    <w:rsid w:val="00B24403"/>
    <w:rsid w:val="00B257D0"/>
    <w:rsid w:val="00B311C7"/>
    <w:rsid w:val="00B413CB"/>
    <w:rsid w:val="00B508A0"/>
    <w:rsid w:val="00B5769D"/>
    <w:rsid w:val="00B61D6B"/>
    <w:rsid w:val="00B63823"/>
    <w:rsid w:val="00B67E2D"/>
    <w:rsid w:val="00B8289C"/>
    <w:rsid w:val="00B82C66"/>
    <w:rsid w:val="00B83B40"/>
    <w:rsid w:val="00B83C9F"/>
    <w:rsid w:val="00B95A06"/>
    <w:rsid w:val="00BB130F"/>
    <w:rsid w:val="00BB7038"/>
    <w:rsid w:val="00BC30BF"/>
    <w:rsid w:val="00BC6E4A"/>
    <w:rsid w:val="00BC70D5"/>
    <w:rsid w:val="00BD4B4D"/>
    <w:rsid w:val="00BD676E"/>
    <w:rsid w:val="00BE4FBE"/>
    <w:rsid w:val="00BF1B55"/>
    <w:rsid w:val="00BF654E"/>
    <w:rsid w:val="00C0102B"/>
    <w:rsid w:val="00C14B50"/>
    <w:rsid w:val="00C14BC8"/>
    <w:rsid w:val="00C1601F"/>
    <w:rsid w:val="00C24281"/>
    <w:rsid w:val="00C325A4"/>
    <w:rsid w:val="00C3270E"/>
    <w:rsid w:val="00C33C07"/>
    <w:rsid w:val="00C342E4"/>
    <w:rsid w:val="00C53083"/>
    <w:rsid w:val="00C8643E"/>
    <w:rsid w:val="00C86C5B"/>
    <w:rsid w:val="00C8746C"/>
    <w:rsid w:val="00CA621D"/>
    <w:rsid w:val="00CA79E5"/>
    <w:rsid w:val="00CB1AA3"/>
    <w:rsid w:val="00CD0BB3"/>
    <w:rsid w:val="00CD33B2"/>
    <w:rsid w:val="00CE25A0"/>
    <w:rsid w:val="00CE5FFD"/>
    <w:rsid w:val="00CF054B"/>
    <w:rsid w:val="00CF0C25"/>
    <w:rsid w:val="00CF5434"/>
    <w:rsid w:val="00D0047E"/>
    <w:rsid w:val="00D1063F"/>
    <w:rsid w:val="00D10CE6"/>
    <w:rsid w:val="00D15BF2"/>
    <w:rsid w:val="00D24EF9"/>
    <w:rsid w:val="00D303FE"/>
    <w:rsid w:val="00D31DFE"/>
    <w:rsid w:val="00D43AD7"/>
    <w:rsid w:val="00D55ABF"/>
    <w:rsid w:val="00D57310"/>
    <w:rsid w:val="00D628D7"/>
    <w:rsid w:val="00D66C3B"/>
    <w:rsid w:val="00D73168"/>
    <w:rsid w:val="00D7545F"/>
    <w:rsid w:val="00D86C8B"/>
    <w:rsid w:val="00DA4D77"/>
    <w:rsid w:val="00DB4E88"/>
    <w:rsid w:val="00DD741C"/>
    <w:rsid w:val="00DF33A6"/>
    <w:rsid w:val="00E11719"/>
    <w:rsid w:val="00E24160"/>
    <w:rsid w:val="00E374D8"/>
    <w:rsid w:val="00E435AE"/>
    <w:rsid w:val="00E52F6F"/>
    <w:rsid w:val="00E607A3"/>
    <w:rsid w:val="00E64D7E"/>
    <w:rsid w:val="00E83886"/>
    <w:rsid w:val="00EA2B01"/>
    <w:rsid w:val="00EC223A"/>
    <w:rsid w:val="00EC3496"/>
    <w:rsid w:val="00EC5A5E"/>
    <w:rsid w:val="00ED0CB8"/>
    <w:rsid w:val="00EE5442"/>
    <w:rsid w:val="00EF659F"/>
    <w:rsid w:val="00F10B84"/>
    <w:rsid w:val="00F17668"/>
    <w:rsid w:val="00F30810"/>
    <w:rsid w:val="00F31E2D"/>
    <w:rsid w:val="00F50977"/>
    <w:rsid w:val="00F53453"/>
    <w:rsid w:val="00F544E3"/>
    <w:rsid w:val="00F60FDD"/>
    <w:rsid w:val="00F63560"/>
    <w:rsid w:val="00F764EC"/>
    <w:rsid w:val="00F82E6C"/>
    <w:rsid w:val="00F84D44"/>
    <w:rsid w:val="00F86A3A"/>
    <w:rsid w:val="00F87D9D"/>
    <w:rsid w:val="00F93753"/>
    <w:rsid w:val="00F9595B"/>
    <w:rsid w:val="00F968A6"/>
    <w:rsid w:val="00F96C08"/>
    <w:rsid w:val="00FA07D1"/>
    <w:rsid w:val="00FA4E04"/>
    <w:rsid w:val="00FB6946"/>
    <w:rsid w:val="00FD3E9D"/>
    <w:rsid w:val="00FD6031"/>
    <w:rsid w:val="00FE568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C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  <w:style w:type="character" w:styleId="af1">
    <w:name w:val="Hyperlink"/>
    <w:uiPriority w:val="99"/>
    <w:semiHidden/>
    <w:unhideWhenUsed/>
    <w:rsid w:val="00F17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C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  <w:style w:type="character" w:styleId="af1">
    <w:name w:val="Hyperlink"/>
    <w:uiPriority w:val="99"/>
    <w:semiHidden/>
    <w:unhideWhenUsed/>
    <w:rsid w:val="00F17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6BBA32A56ACBB70F6385BD6E2460D07CFDC15199CC322481D18325206FCA364A63153EF3B051F905660C9e05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611D-2B03-43DA-AE5B-3A9E0FC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Step</cp:lastModifiedBy>
  <cp:revision>2</cp:revision>
  <cp:lastPrinted>2022-03-11T09:38:00Z</cp:lastPrinted>
  <dcterms:created xsi:type="dcterms:W3CDTF">2022-03-14T04:29:00Z</dcterms:created>
  <dcterms:modified xsi:type="dcterms:W3CDTF">2022-03-14T04:29:00Z</dcterms:modified>
</cp:coreProperties>
</file>